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BCB" w:rsidRPr="00653BCB" w:rsidRDefault="000E33F4" w:rsidP="00653BCB">
      <w:pPr>
        <w:spacing w:after="0" w:line="240" w:lineRule="auto"/>
        <w:jc w:val="right"/>
        <w:rPr>
          <w:rFonts w:ascii="Times New Roman" w:hAnsi="Times New Roman" w:cs="Times New Roman"/>
          <w:b/>
          <w:sz w:val="27"/>
          <w:szCs w:val="27"/>
        </w:rPr>
      </w:pPr>
      <w:r>
        <w:rPr>
          <w:rFonts w:ascii="Times New Roman" w:hAnsi="Times New Roman" w:cs="Times New Roman"/>
          <w:b/>
          <w:noProof/>
          <w:sz w:val="27"/>
          <w:szCs w:val="27"/>
          <w:lang w:eastAsia="ru-RU"/>
        </w:rPr>
        <w:drawing>
          <wp:inline distT="0" distB="0" distL="0" distR="0">
            <wp:extent cx="5940425" cy="8175364"/>
            <wp:effectExtent l="0" t="0" r="0" b="0"/>
            <wp:docPr id="1" name="Рисунок 1" descr="C:\Users\Admin\Desktop\егц\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53BCB" w:rsidRPr="00653BCB" w:rsidRDefault="00653BCB" w:rsidP="00653BCB">
      <w:pPr>
        <w:spacing w:after="0" w:line="240" w:lineRule="auto"/>
        <w:jc w:val="center"/>
        <w:rPr>
          <w:rFonts w:ascii="Times New Roman" w:hAnsi="Times New Roman" w:cs="Times New Roman"/>
          <w:b/>
          <w:bCs/>
          <w:color w:val="000000"/>
          <w:sz w:val="27"/>
          <w:szCs w:val="27"/>
        </w:rPr>
      </w:pPr>
    </w:p>
    <w:p w:rsidR="00653BCB" w:rsidRPr="00653BCB" w:rsidRDefault="00653BCB" w:rsidP="00653BCB">
      <w:pPr>
        <w:spacing w:after="0" w:line="240" w:lineRule="auto"/>
        <w:jc w:val="right"/>
        <w:rPr>
          <w:rFonts w:ascii="Times New Roman" w:hAnsi="Times New Roman" w:cs="Times New Roman"/>
          <w:b/>
          <w:sz w:val="27"/>
          <w:szCs w:val="27"/>
        </w:rPr>
      </w:pPr>
    </w:p>
    <w:p w:rsidR="00653BCB" w:rsidRDefault="00653BCB" w:rsidP="00653BCB">
      <w:pPr>
        <w:spacing w:after="0" w:line="240" w:lineRule="auto"/>
        <w:jc w:val="right"/>
        <w:rPr>
          <w:rFonts w:ascii="Times New Roman" w:hAnsi="Times New Roman" w:cs="Times New Roman"/>
          <w:b/>
          <w:sz w:val="27"/>
          <w:szCs w:val="27"/>
        </w:rPr>
      </w:pPr>
    </w:p>
    <w:p w:rsidR="00653BCB" w:rsidRPr="00653BCB" w:rsidRDefault="00653BCB" w:rsidP="00653BCB">
      <w:pPr>
        <w:spacing w:after="0" w:line="240" w:lineRule="auto"/>
        <w:jc w:val="right"/>
        <w:rPr>
          <w:rFonts w:ascii="Times New Roman" w:hAnsi="Times New Roman" w:cs="Times New Roman"/>
          <w:b/>
          <w:sz w:val="27"/>
          <w:szCs w:val="27"/>
        </w:rPr>
      </w:pPr>
    </w:p>
    <w:p w:rsidR="00653BCB" w:rsidRPr="00653BCB" w:rsidRDefault="00653BCB" w:rsidP="00653BCB">
      <w:pPr>
        <w:spacing w:after="0" w:line="240" w:lineRule="auto"/>
        <w:jc w:val="right"/>
        <w:rPr>
          <w:rFonts w:ascii="Times New Roman" w:hAnsi="Times New Roman" w:cs="Times New Roman"/>
          <w:b/>
          <w:sz w:val="27"/>
          <w:szCs w:val="27"/>
        </w:rPr>
      </w:pPr>
    </w:p>
    <w:p w:rsidR="00653BCB" w:rsidRPr="00653BCB" w:rsidRDefault="00653BCB" w:rsidP="00653BCB">
      <w:pPr>
        <w:spacing w:after="0" w:line="240" w:lineRule="auto"/>
        <w:jc w:val="both"/>
        <w:rPr>
          <w:rFonts w:ascii="Times New Roman" w:eastAsia="Calibri" w:hAnsi="Times New Roman" w:cs="Times New Roman"/>
          <w:b/>
          <w:sz w:val="27"/>
          <w:szCs w:val="27"/>
        </w:rPr>
      </w:pPr>
      <w:bookmarkStart w:id="0" w:name="_GoBack"/>
      <w:bookmarkEnd w:id="0"/>
      <w:r w:rsidRPr="00653BCB">
        <w:rPr>
          <w:rFonts w:ascii="Times New Roman" w:eastAsia="Calibri" w:hAnsi="Times New Roman" w:cs="Times New Roman"/>
          <w:b/>
          <w:sz w:val="27"/>
          <w:szCs w:val="27"/>
        </w:rPr>
        <w:lastRenderedPageBreak/>
        <w:t>Статус документа</w:t>
      </w:r>
    </w:p>
    <w:p w:rsidR="00717C26" w:rsidRPr="00653BCB" w:rsidRDefault="00717C26" w:rsidP="0075183E">
      <w:pPr>
        <w:spacing w:after="0" w:line="240" w:lineRule="auto"/>
        <w:ind w:firstLine="708"/>
        <w:jc w:val="both"/>
        <w:rPr>
          <w:rFonts w:ascii="Times New Roman" w:hAnsi="Times New Roman" w:cs="Times New Roman"/>
          <w:sz w:val="27"/>
          <w:szCs w:val="27"/>
        </w:rPr>
      </w:pPr>
      <w:proofErr w:type="gramStart"/>
      <w:r w:rsidRPr="00653BCB">
        <w:rPr>
          <w:rFonts w:ascii="Times New Roman" w:hAnsi="Times New Roman" w:cs="Times New Roman"/>
          <w:sz w:val="27"/>
          <w:szCs w:val="27"/>
        </w:rPr>
        <w:t>Адаптированная</w:t>
      </w:r>
      <w:r w:rsidR="00653BCB" w:rsidRPr="00653BCB">
        <w:rPr>
          <w:rFonts w:ascii="Times New Roman" w:hAnsi="Times New Roman" w:cs="Times New Roman"/>
          <w:sz w:val="27"/>
          <w:szCs w:val="27"/>
        </w:rPr>
        <w:t xml:space="preserve"> рабочая программа по предмету И</w:t>
      </w:r>
      <w:r w:rsidRPr="00653BCB">
        <w:rPr>
          <w:rFonts w:ascii="Times New Roman" w:hAnsi="Times New Roman" w:cs="Times New Roman"/>
          <w:sz w:val="27"/>
          <w:szCs w:val="27"/>
        </w:rPr>
        <w:t>стория Отечества в 7-9 классах для обучающихся с ограниченными возможностями здоровья ГБОУ «Нижнекамская школа № 18».</w:t>
      </w:r>
      <w:proofErr w:type="gramEnd"/>
      <w:r w:rsidRPr="00653BCB">
        <w:rPr>
          <w:rFonts w:ascii="Times New Roman" w:hAnsi="Times New Roman" w:cs="Times New Roman"/>
          <w:sz w:val="27"/>
          <w:szCs w:val="27"/>
        </w:rPr>
        <w:t xml:space="preserve"> Данная рабочая программа составлена на основе следующих нормативных документов:</w:t>
      </w:r>
    </w:p>
    <w:p w:rsidR="00717C26" w:rsidRPr="00653BCB" w:rsidRDefault="00717C26" w:rsidP="0075183E">
      <w:pPr>
        <w:pStyle w:val="a3"/>
        <w:numPr>
          <w:ilvl w:val="0"/>
          <w:numId w:val="1"/>
        </w:numPr>
        <w:spacing w:after="0" w:line="240" w:lineRule="auto"/>
        <w:jc w:val="both"/>
        <w:rPr>
          <w:rFonts w:ascii="Times New Roman" w:hAnsi="Times New Roman" w:cs="Times New Roman"/>
          <w:sz w:val="27"/>
          <w:szCs w:val="27"/>
        </w:rPr>
      </w:pPr>
      <w:proofErr w:type="gramStart"/>
      <w:r w:rsidRPr="00653BCB">
        <w:rPr>
          <w:rFonts w:ascii="Times New Roman" w:hAnsi="Times New Roman" w:cs="Times New Roman"/>
          <w:sz w:val="27"/>
          <w:szCs w:val="27"/>
        </w:rPr>
        <w:t>Федеральный государственный образовательный стандарт обучающихся с умственной отсталостью (с интеллектуальными нарушениями), утвержденный приказом Министерства образования и науки РФ от 19.12.2014г. № 1599.</w:t>
      </w:r>
      <w:proofErr w:type="gramEnd"/>
    </w:p>
    <w:p w:rsidR="00E92730" w:rsidRPr="00653BCB" w:rsidRDefault="00E92730" w:rsidP="0075183E">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Адаптированная основная образовательная программа ГБОУ «Нижнекамская школа № 18».</w:t>
      </w:r>
    </w:p>
    <w:p w:rsidR="00E92730" w:rsidRPr="00653BCB" w:rsidRDefault="00E92730" w:rsidP="0075183E">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Учебного плана ГБОУ «Нижнекамская школа № 18».</w:t>
      </w:r>
    </w:p>
    <w:p w:rsidR="00023A84" w:rsidRPr="00653BCB" w:rsidRDefault="00023A84" w:rsidP="0075183E">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 xml:space="preserve">Рабочие программы по учебным предметам ФГОС образования </w:t>
      </w:r>
      <w:proofErr w:type="gramStart"/>
      <w:r w:rsidRPr="00653BCB">
        <w:rPr>
          <w:rFonts w:ascii="Times New Roman" w:hAnsi="Times New Roman" w:cs="Times New Roman"/>
          <w:sz w:val="27"/>
          <w:szCs w:val="27"/>
        </w:rPr>
        <w:t>обучающихся</w:t>
      </w:r>
      <w:proofErr w:type="gramEnd"/>
      <w:r w:rsidRPr="00653BCB">
        <w:rPr>
          <w:rFonts w:ascii="Times New Roman" w:hAnsi="Times New Roman" w:cs="Times New Roman"/>
          <w:sz w:val="27"/>
          <w:szCs w:val="27"/>
        </w:rPr>
        <w:t xml:space="preserve"> с интеллектуальными нарушениями. Вариант 1. 6-9 классы. Мир Истории. История Отечества. </w:t>
      </w:r>
      <w:proofErr w:type="spellStart"/>
      <w:r w:rsidRPr="00653BCB">
        <w:rPr>
          <w:rFonts w:ascii="Times New Roman" w:hAnsi="Times New Roman" w:cs="Times New Roman"/>
          <w:sz w:val="27"/>
          <w:szCs w:val="27"/>
        </w:rPr>
        <w:t>Э.В.Якубовская</w:t>
      </w:r>
      <w:proofErr w:type="spellEnd"/>
      <w:r w:rsidRPr="00653BCB">
        <w:rPr>
          <w:rFonts w:ascii="Times New Roman" w:hAnsi="Times New Roman" w:cs="Times New Roman"/>
          <w:sz w:val="27"/>
          <w:szCs w:val="27"/>
        </w:rPr>
        <w:t xml:space="preserve">, М.И. Шишкова, И.М. </w:t>
      </w:r>
      <w:proofErr w:type="spellStart"/>
      <w:r w:rsidRPr="00653BCB">
        <w:rPr>
          <w:rFonts w:ascii="Times New Roman" w:hAnsi="Times New Roman" w:cs="Times New Roman"/>
          <w:sz w:val="27"/>
          <w:szCs w:val="27"/>
        </w:rPr>
        <w:t>Бгажнокова</w:t>
      </w:r>
      <w:proofErr w:type="spellEnd"/>
      <w:r w:rsidRPr="00653BCB">
        <w:rPr>
          <w:rFonts w:ascii="Times New Roman" w:hAnsi="Times New Roman" w:cs="Times New Roman"/>
          <w:sz w:val="27"/>
          <w:szCs w:val="27"/>
        </w:rPr>
        <w:t>, М.: Просвещение, 2019 год</w:t>
      </w:r>
    </w:p>
    <w:p w:rsidR="000F3099" w:rsidRPr="00653BCB" w:rsidRDefault="000F3099" w:rsidP="003E4BBD">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7 класса. Учебник для общеобразовательных организаций, реализующих адаптированные основные общеобразовательные 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r w:rsidR="00BE28D5" w:rsidRPr="00653BCB">
        <w:rPr>
          <w:rFonts w:ascii="Times New Roman" w:hAnsi="Times New Roman" w:cs="Times New Roman"/>
          <w:sz w:val="27"/>
          <w:szCs w:val="27"/>
        </w:rPr>
        <w:t>.</w:t>
      </w:r>
    </w:p>
    <w:p w:rsidR="00BE28D5" w:rsidRPr="00653BCB" w:rsidRDefault="00BE28D5" w:rsidP="003E4BBD">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8 класса. Учебник для общеобразовательных организаций, реализующих адаптированные основные общеобразовательные 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p>
    <w:p w:rsidR="00BE28D5" w:rsidRDefault="00BE28D5" w:rsidP="003E4BBD">
      <w:pPr>
        <w:pStyle w:val="a3"/>
        <w:numPr>
          <w:ilvl w:val="0"/>
          <w:numId w:val="1"/>
        </w:numPr>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9 класса. Учебник для общеобразовательных организаций, реализующих адаптированные основные общеобразовательные 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p>
    <w:p w:rsidR="00653BCB" w:rsidRPr="00653BCB" w:rsidRDefault="00653BCB" w:rsidP="00653BCB">
      <w:pPr>
        <w:spacing w:after="0" w:line="240" w:lineRule="auto"/>
        <w:jc w:val="both"/>
        <w:rPr>
          <w:rFonts w:ascii="Times New Roman" w:eastAsia="Calibri" w:hAnsi="Times New Roman" w:cs="Times New Roman"/>
          <w:b/>
          <w:iCs/>
          <w:sz w:val="27"/>
          <w:szCs w:val="27"/>
        </w:rPr>
      </w:pPr>
      <w:r w:rsidRPr="00653BCB">
        <w:rPr>
          <w:rFonts w:ascii="Times New Roman" w:eastAsia="Calibri" w:hAnsi="Times New Roman" w:cs="Times New Roman"/>
          <w:b/>
          <w:iCs/>
          <w:sz w:val="27"/>
          <w:szCs w:val="27"/>
        </w:rPr>
        <w:t>Структура документа</w:t>
      </w:r>
    </w:p>
    <w:p w:rsidR="00653BCB" w:rsidRPr="00653BCB" w:rsidRDefault="00653BCB" w:rsidP="00653BCB">
      <w:pPr>
        <w:spacing w:after="0" w:line="240" w:lineRule="auto"/>
        <w:jc w:val="both"/>
        <w:rPr>
          <w:rFonts w:ascii="Times New Roman" w:eastAsia="Calibri" w:hAnsi="Times New Roman" w:cs="Times New Roman"/>
          <w:sz w:val="27"/>
          <w:szCs w:val="27"/>
        </w:rPr>
      </w:pPr>
      <w:r w:rsidRPr="00653BCB">
        <w:rPr>
          <w:rFonts w:ascii="Times New Roman" w:eastAsia="Calibri" w:hAnsi="Times New Roman" w:cs="Times New Roman"/>
          <w:sz w:val="27"/>
          <w:szCs w:val="27"/>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653BCB" w:rsidRPr="00653BCB" w:rsidRDefault="00653BCB" w:rsidP="00653BCB">
      <w:pPr>
        <w:spacing w:after="0" w:line="240" w:lineRule="auto"/>
        <w:jc w:val="center"/>
        <w:rPr>
          <w:rFonts w:ascii="Times New Roman" w:hAnsi="Times New Roman" w:cs="Times New Roman"/>
          <w:sz w:val="27"/>
          <w:szCs w:val="27"/>
        </w:rPr>
      </w:pPr>
      <w:r w:rsidRPr="00653BCB">
        <w:rPr>
          <w:rFonts w:ascii="Times New Roman" w:eastAsia="Calibri" w:hAnsi="Times New Roman" w:cs="Times New Roman"/>
          <w:b/>
          <w:sz w:val="27"/>
          <w:szCs w:val="27"/>
        </w:rPr>
        <w:t>Пояснительная записка</w:t>
      </w:r>
    </w:p>
    <w:p w:rsidR="0061366D" w:rsidRPr="00653BCB" w:rsidRDefault="00E92730" w:rsidP="00653BCB">
      <w:pPr>
        <w:spacing w:after="0" w:line="240" w:lineRule="auto"/>
        <w:jc w:val="both"/>
        <w:rPr>
          <w:rFonts w:ascii="Times New Roman" w:hAnsi="Times New Roman" w:cs="Times New Roman"/>
          <w:b/>
          <w:sz w:val="27"/>
          <w:szCs w:val="27"/>
        </w:rPr>
      </w:pPr>
      <w:r w:rsidRPr="00653BCB">
        <w:rPr>
          <w:rFonts w:ascii="Times New Roman" w:hAnsi="Times New Roman" w:cs="Times New Roman"/>
          <w:b/>
          <w:sz w:val="27"/>
          <w:szCs w:val="27"/>
        </w:rPr>
        <w:t>Цели:</w:t>
      </w:r>
      <w:r w:rsidR="0061366D" w:rsidRPr="00653BCB">
        <w:rPr>
          <w:rFonts w:ascii="Times New Roman" w:hAnsi="Times New Roman" w:cs="Times New Roman"/>
          <w:b/>
          <w:sz w:val="27"/>
          <w:szCs w:val="27"/>
        </w:rPr>
        <w:t xml:space="preserve">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 развитие умения применять исторические знания в учебной и социальной деятельности;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-развитие нарушенных при умственной отсталости высших психических функций.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Достижение этих целей будет способствовать социализации учащихся с интеллектуальным недоразвитием.  </w:t>
      </w:r>
    </w:p>
    <w:p w:rsidR="00E92730" w:rsidRPr="00653BCB" w:rsidRDefault="00E92730" w:rsidP="00653BCB">
      <w:pPr>
        <w:pStyle w:val="a3"/>
        <w:spacing w:after="0" w:line="240" w:lineRule="auto"/>
        <w:ind w:left="0"/>
        <w:jc w:val="both"/>
        <w:rPr>
          <w:rFonts w:ascii="Times New Roman" w:hAnsi="Times New Roman" w:cs="Times New Roman"/>
          <w:b/>
          <w:sz w:val="27"/>
          <w:szCs w:val="27"/>
        </w:rPr>
      </w:pPr>
      <w:r w:rsidRPr="00653BCB">
        <w:rPr>
          <w:rFonts w:ascii="Times New Roman" w:hAnsi="Times New Roman" w:cs="Times New Roman"/>
          <w:b/>
          <w:sz w:val="27"/>
          <w:szCs w:val="27"/>
        </w:rPr>
        <w:t>Задачи:</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овладение учащимися знаниями о выдающихся событиях и деятелях  отечественной истории;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lastRenderedPageBreak/>
        <w:t>― формирование у учащихся представлений о жизни, быте, труде людей в разные исторические эпохи;</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формирование представлений о развитии российской культуры, ее выдающихся достижениях, памятниках;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формирование представлений о постоянном развитии общества, связи прошлого и настоящего;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усвоение учащимися  терминов и понятий, знание которых  необходимо для понимания хода развития  истории;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формирование интереса к истории как части общечеловеческой культуры, средству познания мира и самопознания.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воспитание учащихся в духе патриотизма, уважения к своему Отечеству;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воспитание гражданственности и толерантности; </w:t>
      </w:r>
    </w:p>
    <w:p w:rsidR="0061366D" w:rsidRPr="00653BCB" w:rsidRDefault="0061366D" w:rsidP="00653BCB">
      <w:pPr>
        <w:pStyle w:val="a3"/>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коррекция и развитие познавательных психических процессов.</w:t>
      </w:r>
    </w:p>
    <w:p w:rsidR="00E92730" w:rsidRPr="00653BCB" w:rsidRDefault="00E92730" w:rsidP="00653BCB">
      <w:pPr>
        <w:pStyle w:val="a3"/>
        <w:spacing w:after="0" w:line="240" w:lineRule="auto"/>
        <w:ind w:left="0"/>
        <w:jc w:val="both"/>
        <w:rPr>
          <w:rFonts w:ascii="Times New Roman" w:hAnsi="Times New Roman" w:cs="Times New Roman"/>
          <w:b/>
          <w:sz w:val="27"/>
          <w:szCs w:val="27"/>
        </w:rPr>
      </w:pPr>
      <w:r w:rsidRPr="00653BCB">
        <w:rPr>
          <w:rFonts w:ascii="Times New Roman" w:hAnsi="Times New Roman" w:cs="Times New Roman"/>
          <w:b/>
          <w:sz w:val="27"/>
          <w:szCs w:val="27"/>
        </w:rPr>
        <w:t>Основные направления коррекционной</w:t>
      </w:r>
      <w:r w:rsidR="00695EC8" w:rsidRPr="00653BCB">
        <w:rPr>
          <w:rFonts w:ascii="Times New Roman" w:hAnsi="Times New Roman" w:cs="Times New Roman"/>
          <w:b/>
          <w:sz w:val="27"/>
          <w:szCs w:val="27"/>
        </w:rPr>
        <w:t xml:space="preserve"> работы</w:t>
      </w:r>
      <w:r w:rsidRPr="00653BCB">
        <w:rPr>
          <w:rFonts w:ascii="Times New Roman" w:hAnsi="Times New Roman" w:cs="Times New Roman"/>
          <w:b/>
          <w:sz w:val="27"/>
          <w:szCs w:val="27"/>
        </w:rPr>
        <w:t xml:space="preserve"> </w:t>
      </w:r>
    </w:p>
    <w:p w:rsidR="00805EDD" w:rsidRPr="00653BCB" w:rsidRDefault="00805EDD" w:rsidP="00653BCB">
      <w:pPr>
        <w:pStyle w:val="a3"/>
        <w:spacing w:after="0" w:line="240" w:lineRule="auto"/>
        <w:ind w:left="0"/>
        <w:rPr>
          <w:rFonts w:ascii="Times New Roman" w:hAnsi="Times New Roman" w:cs="Times New Roman"/>
          <w:sz w:val="27"/>
          <w:szCs w:val="27"/>
        </w:rPr>
      </w:pPr>
      <w:proofErr w:type="gramStart"/>
      <w:r w:rsidRPr="00653BCB">
        <w:rPr>
          <w:rFonts w:ascii="Times New Roman" w:hAnsi="Times New Roman" w:cs="Times New Roman"/>
          <w:sz w:val="27"/>
          <w:szCs w:val="27"/>
        </w:rPr>
        <w:t>- развитие и коррекция внимания, восприятия, воображения, памяти, мышления, речи, эмоционально – волевой сферы;</w:t>
      </w:r>
      <w:proofErr w:type="gramEnd"/>
    </w:p>
    <w:p w:rsidR="00805EDD" w:rsidRPr="00653BCB" w:rsidRDefault="00805EDD" w:rsidP="00653BCB">
      <w:pPr>
        <w:pStyle w:val="a3"/>
        <w:spacing w:after="0" w:line="240" w:lineRule="auto"/>
        <w:ind w:left="0"/>
        <w:rPr>
          <w:rFonts w:ascii="Times New Roman" w:hAnsi="Times New Roman" w:cs="Times New Roman"/>
          <w:sz w:val="27"/>
          <w:szCs w:val="27"/>
        </w:rPr>
      </w:pPr>
      <w:r w:rsidRPr="00653BCB">
        <w:rPr>
          <w:rFonts w:ascii="Times New Roman" w:hAnsi="Times New Roman" w:cs="Times New Roman"/>
          <w:sz w:val="27"/>
          <w:szCs w:val="27"/>
        </w:rPr>
        <w:t>- учить анализировать, понимать причинно-следственные зависимости;</w:t>
      </w:r>
    </w:p>
    <w:p w:rsidR="00805EDD" w:rsidRPr="00653BCB" w:rsidRDefault="00805EDD" w:rsidP="00653BCB">
      <w:pPr>
        <w:pStyle w:val="a3"/>
        <w:spacing w:after="0" w:line="240" w:lineRule="auto"/>
        <w:ind w:left="0"/>
        <w:rPr>
          <w:rFonts w:ascii="Times New Roman" w:hAnsi="Times New Roman" w:cs="Times New Roman"/>
          <w:sz w:val="27"/>
          <w:szCs w:val="27"/>
        </w:rPr>
      </w:pPr>
      <w:r w:rsidRPr="00653BCB">
        <w:rPr>
          <w:rFonts w:ascii="Times New Roman" w:hAnsi="Times New Roman" w:cs="Times New Roman"/>
          <w:sz w:val="27"/>
          <w:szCs w:val="27"/>
        </w:rPr>
        <w:t>- содействовать развитию абстрактного мышления, развивать воображение;</w:t>
      </w:r>
    </w:p>
    <w:p w:rsidR="00805EDD" w:rsidRPr="00653BCB" w:rsidRDefault="00805EDD" w:rsidP="00653BCB">
      <w:pPr>
        <w:pStyle w:val="a3"/>
        <w:spacing w:after="0" w:line="240" w:lineRule="auto"/>
        <w:ind w:left="0"/>
        <w:rPr>
          <w:rFonts w:ascii="Times New Roman" w:hAnsi="Times New Roman" w:cs="Times New Roman"/>
          <w:sz w:val="27"/>
          <w:szCs w:val="27"/>
        </w:rPr>
      </w:pPr>
      <w:r w:rsidRPr="00653BCB">
        <w:rPr>
          <w:rFonts w:ascii="Times New Roman" w:hAnsi="Times New Roman" w:cs="Times New Roman"/>
          <w:sz w:val="27"/>
          <w:szCs w:val="27"/>
        </w:rPr>
        <w:t>расширять лексический запас, развивать связную речь.</w:t>
      </w:r>
    </w:p>
    <w:p w:rsidR="00DA4670" w:rsidRPr="00653BCB" w:rsidRDefault="00DA4670" w:rsidP="00DA4670">
      <w:pPr>
        <w:spacing w:after="0" w:line="240" w:lineRule="auto"/>
        <w:jc w:val="both"/>
        <w:rPr>
          <w:rFonts w:ascii="Times New Roman" w:hAnsi="Times New Roman" w:cs="Times New Roman"/>
          <w:b/>
          <w:sz w:val="27"/>
          <w:szCs w:val="27"/>
        </w:rPr>
      </w:pPr>
      <w:r w:rsidRPr="00653BCB">
        <w:rPr>
          <w:rFonts w:ascii="Times New Roman" w:hAnsi="Times New Roman" w:cs="Times New Roman"/>
          <w:b/>
          <w:sz w:val="27"/>
          <w:szCs w:val="27"/>
        </w:rPr>
        <w:t>Период действия программы</w:t>
      </w:r>
      <w:r w:rsidR="00911B56" w:rsidRPr="00653BCB">
        <w:rPr>
          <w:rFonts w:ascii="Times New Roman" w:hAnsi="Times New Roman" w:cs="Times New Roman"/>
          <w:b/>
          <w:sz w:val="27"/>
          <w:szCs w:val="27"/>
        </w:rPr>
        <w:t xml:space="preserve"> 5 лет</w:t>
      </w:r>
    </w:p>
    <w:p w:rsidR="00DA4670" w:rsidRPr="00653BCB" w:rsidRDefault="00DA4670" w:rsidP="00DA4670">
      <w:pPr>
        <w:pStyle w:val="a6"/>
        <w:spacing w:before="0" w:beforeAutospacing="0" w:after="0" w:afterAutospacing="0"/>
        <w:jc w:val="both"/>
        <w:rPr>
          <w:bCs/>
          <w:sz w:val="27"/>
          <w:szCs w:val="27"/>
        </w:rPr>
      </w:pPr>
      <w:r w:rsidRPr="00653BCB">
        <w:rPr>
          <w:rFonts w:eastAsia="Calibri"/>
          <w:sz w:val="27"/>
          <w:szCs w:val="27"/>
          <w:lang w:eastAsia="en-US"/>
        </w:rPr>
        <w:t xml:space="preserve">    </w:t>
      </w:r>
      <w:r w:rsidRPr="00653BCB">
        <w:rPr>
          <w:sz w:val="27"/>
          <w:szCs w:val="27"/>
        </w:rPr>
        <w:t xml:space="preserve">В соответствии с </w:t>
      </w:r>
      <w:r w:rsidRPr="00653BCB">
        <w:rPr>
          <w:rFonts w:eastAsia="Calibri"/>
          <w:sz w:val="27"/>
          <w:szCs w:val="27"/>
          <w:lang w:eastAsia="en-US"/>
        </w:rPr>
        <w:t xml:space="preserve"> ФГОС,</w:t>
      </w:r>
      <w:r w:rsidRPr="00653BCB">
        <w:rPr>
          <w:sz w:val="27"/>
          <w:szCs w:val="27"/>
        </w:rPr>
        <w:t xml:space="preserve"> адаптированной основной общеобразовательной программой </w:t>
      </w:r>
      <w:proofErr w:type="gramStart"/>
      <w:r w:rsidRPr="00653BCB">
        <w:rPr>
          <w:sz w:val="27"/>
          <w:szCs w:val="27"/>
        </w:rPr>
        <w:t>обучающихся</w:t>
      </w:r>
      <w:proofErr w:type="gramEnd"/>
      <w:r w:rsidRPr="00653BCB">
        <w:rPr>
          <w:sz w:val="27"/>
          <w:szCs w:val="27"/>
        </w:rPr>
        <w:t xml:space="preserve"> с умственной отсталостью (интеллектуальными нарушениями) школы, рабочая программа по предмету «</w:t>
      </w:r>
      <w:r w:rsidRPr="00653BCB">
        <w:rPr>
          <w:bCs/>
          <w:sz w:val="27"/>
          <w:szCs w:val="27"/>
        </w:rPr>
        <w:t>История Отечества»:</w:t>
      </w:r>
    </w:p>
    <w:p w:rsidR="00DA4670" w:rsidRPr="00653BCB" w:rsidRDefault="00DA4670" w:rsidP="00DA4670">
      <w:pPr>
        <w:pStyle w:val="a6"/>
        <w:spacing w:before="0" w:beforeAutospacing="0" w:after="0" w:afterAutospacing="0"/>
        <w:jc w:val="both"/>
        <w:rPr>
          <w:sz w:val="27"/>
          <w:szCs w:val="27"/>
        </w:rPr>
      </w:pPr>
      <w:r w:rsidRPr="00653BCB">
        <w:rPr>
          <w:bCs/>
          <w:sz w:val="27"/>
          <w:szCs w:val="27"/>
        </w:rPr>
        <w:t>в 7 классе – 68 часов в год при 2 часах в неделю (34 учебных недели);</w:t>
      </w:r>
    </w:p>
    <w:p w:rsidR="00DA4670" w:rsidRPr="00653BCB" w:rsidRDefault="00DA4670" w:rsidP="00DA4670">
      <w:pPr>
        <w:pStyle w:val="a6"/>
        <w:spacing w:before="0" w:beforeAutospacing="0" w:after="0" w:afterAutospacing="0"/>
        <w:jc w:val="both"/>
        <w:rPr>
          <w:sz w:val="27"/>
          <w:szCs w:val="27"/>
        </w:rPr>
      </w:pPr>
      <w:r w:rsidRPr="00653BCB">
        <w:rPr>
          <w:bCs/>
          <w:sz w:val="27"/>
          <w:szCs w:val="27"/>
        </w:rPr>
        <w:t>в 8 классе - 68 часов в год при 2 часах в неделю (34 учебных недели);</w:t>
      </w:r>
    </w:p>
    <w:p w:rsidR="00DA4670" w:rsidRPr="00653BCB" w:rsidRDefault="00DA4670" w:rsidP="00DA4670">
      <w:pPr>
        <w:pStyle w:val="a6"/>
        <w:spacing w:before="0" w:beforeAutospacing="0" w:after="0" w:afterAutospacing="0"/>
        <w:jc w:val="both"/>
        <w:rPr>
          <w:sz w:val="27"/>
          <w:szCs w:val="27"/>
        </w:rPr>
      </w:pPr>
      <w:r w:rsidRPr="00653BCB">
        <w:rPr>
          <w:bCs/>
          <w:sz w:val="27"/>
          <w:szCs w:val="27"/>
        </w:rPr>
        <w:t>в 9 классе - 68 часов в год при 2 часах в неделю (34 учебных недели).</w:t>
      </w:r>
    </w:p>
    <w:p w:rsidR="00DA4670" w:rsidRPr="00653BCB" w:rsidRDefault="00DA4670" w:rsidP="00DA4670">
      <w:pPr>
        <w:pStyle w:val="a6"/>
        <w:spacing w:before="0" w:beforeAutospacing="0" w:after="0" w:afterAutospacing="0"/>
        <w:jc w:val="both"/>
        <w:rPr>
          <w:sz w:val="27"/>
          <w:szCs w:val="27"/>
        </w:rPr>
      </w:pPr>
      <w:r w:rsidRPr="00653BCB">
        <w:rPr>
          <w:sz w:val="27"/>
          <w:szCs w:val="27"/>
        </w:rPr>
        <w:t xml:space="preserve">Учебный предмет "История Отечества" изучается в 7-9 классах в качестве обязательного предмета в общем объёме 204 часа.  </w:t>
      </w:r>
    </w:p>
    <w:p w:rsidR="00FA14AE" w:rsidRPr="00653BCB" w:rsidRDefault="00FA14AE" w:rsidP="0075183E">
      <w:pPr>
        <w:pStyle w:val="a3"/>
        <w:spacing w:after="0" w:line="240" w:lineRule="auto"/>
        <w:ind w:left="0"/>
        <w:jc w:val="both"/>
        <w:rPr>
          <w:rFonts w:ascii="Times New Roman" w:hAnsi="Times New Roman" w:cs="Times New Roman"/>
          <w:b/>
          <w:sz w:val="27"/>
          <w:szCs w:val="27"/>
        </w:rPr>
      </w:pPr>
      <w:r w:rsidRPr="00653BCB">
        <w:rPr>
          <w:rFonts w:ascii="Times New Roman" w:hAnsi="Times New Roman" w:cs="Times New Roman"/>
          <w:b/>
          <w:sz w:val="27"/>
          <w:szCs w:val="27"/>
        </w:rPr>
        <w:t>Формы контроля:</w:t>
      </w:r>
    </w:p>
    <w:p w:rsidR="003E4BBD" w:rsidRPr="00653BCB" w:rsidRDefault="003E4BBD" w:rsidP="00653BCB">
      <w:pPr>
        <w:spacing w:after="0" w:line="240" w:lineRule="auto"/>
        <w:jc w:val="both"/>
        <w:rPr>
          <w:rFonts w:ascii="Times New Roman" w:eastAsia="Times New Roman" w:hAnsi="Times New Roman" w:cs="Times New Roman"/>
          <w:bCs/>
          <w:sz w:val="27"/>
          <w:szCs w:val="27"/>
          <w:lang w:eastAsia="ru-RU"/>
        </w:rPr>
      </w:pPr>
      <w:r w:rsidRPr="00653BCB">
        <w:rPr>
          <w:rFonts w:ascii="Times New Roman" w:eastAsia="Times New Roman" w:hAnsi="Times New Roman" w:cs="Times New Roman"/>
          <w:bCs/>
          <w:sz w:val="27"/>
          <w:szCs w:val="27"/>
          <w:lang w:eastAsia="ru-RU"/>
        </w:rPr>
        <w:t>С целью проверки умений и знаний учащихся, качества подготовки учащихся по предмету проводят следующие формы контроля:</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обобщающая беседа по изученному материалу (О/Б);</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индивидуальный устный опрос (ИУО);</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xml:space="preserve">- фронтальная работа при осуществлении </w:t>
      </w:r>
      <w:proofErr w:type="gramStart"/>
      <w:r w:rsidRPr="00653BCB">
        <w:rPr>
          <w:bCs/>
          <w:sz w:val="27"/>
          <w:szCs w:val="27"/>
        </w:rPr>
        <w:t>дифференцированного</w:t>
      </w:r>
      <w:proofErr w:type="gramEnd"/>
      <w:r w:rsidRPr="00653BCB">
        <w:rPr>
          <w:bCs/>
          <w:sz w:val="27"/>
          <w:szCs w:val="27"/>
        </w:rPr>
        <w:t xml:space="preserve"> и </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xml:space="preserve">   индивидуального подхода (Ф/Р);</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взаимопроверка (ВПР),</w:t>
      </w:r>
    </w:p>
    <w:p w:rsidR="003E4BBD" w:rsidRPr="00653BCB" w:rsidRDefault="003E4BBD" w:rsidP="00653BCB">
      <w:pPr>
        <w:pStyle w:val="a6"/>
        <w:shd w:val="clear" w:color="auto" w:fill="FFFFFF"/>
        <w:spacing w:before="0" w:beforeAutospacing="0" w:after="0" w:afterAutospacing="0"/>
        <w:jc w:val="both"/>
        <w:rPr>
          <w:bCs/>
          <w:sz w:val="27"/>
          <w:szCs w:val="27"/>
        </w:rPr>
      </w:pPr>
      <w:r w:rsidRPr="00653BCB">
        <w:rPr>
          <w:bCs/>
          <w:sz w:val="27"/>
          <w:szCs w:val="27"/>
        </w:rPr>
        <w:t>- тестовые работы (Т/Р).</w:t>
      </w:r>
    </w:p>
    <w:p w:rsidR="00F31AC2" w:rsidRPr="00653BCB" w:rsidRDefault="00F31AC2" w:rsidP="00805EDD">
      <w:pPr>
        <w:pStyle w:val="a6"/>
        <w:shd w:val="clear" w:color="auto" w:fill="FFFFFF"/>
        <w:spacing w:before="0" w:beforeAutospacing="0" w:after="0" w:afterAutospacing="0"/>
        <w:ind w:firstLine="360"/>
        <w:jc w:val="both"/>
        <w:rPr>
          <w:bCs/>
          <w:color w:val="000000"/>
          <w:sz w:val="27"/>
          <w:szCs w:val="27"/>
        </w:rPr>
      </w:pPr>
      <w:r w:rsidRPr="00653BCB">
        <w:rPr>
          <w:bCs/>
          <w:color w:val="000000"/>
          <w:sz w:val="27"/>
          <w:szCs w:val="27"/>
        </w:rPr>
        <w:t>Рабочая программа ориентирована на учебники по предмету «История Отечества» для 7-9 адаптивного класса:</w:t>
      </w:r>
    </w:p>
    <w:p w:rsidR="00F31AC2" w:rsidRPr="00653BCB" w:rsidRDefault="00F31AC2" w:rsidP="00653BCB">
      <w:pPr>
        <w:pStyle w:val="a3"/>
        <w:numPr>
          <w:ilvl w:val="0"/>
          <w:numId w:val="8"/>
        </w:numPr>
        <w:tabs>
          <w:tab w:val="left" w:pos="284"/>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Учебники:</w:t>
      </w:r>
    </w:p>
    <w:p w:rsidR="00F31AC2" w:rsidRPr="00653BCB" w:rsidRDefault="00F31AC2" w:rsidP="00653BCB">
      <w:pPr>
        <w:pStyle w:val="a3"/>
        <w:tabs>
          <w:tab w:val="left" w:pos="284"/>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7 класса. Учебник для общеобразовательных организаций, реализующих адаптированные основные общеобразовательные </w:t>
      </w:r>
      <w:r w:rsidRPr="00653BCB">
        <w:rPr>
          <w:rFonts w:ascii="Times New Roman" w:hAnsi="Times New Roman" w:cs="Times New Roman"/>
          <w:sz w:val="27"/>
          <w:szCs w:val="27"/>
        </w:rPr>
        <w:lastRenderedPageBreak/>
        <w:t xml:space="preserve">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p>
    <w:p w:rsidR="00F31AC2" w:rsidRPr="00653BCB" w:rsidRDefault="00F31AC2" w:rsidP="00653BCB">
      <w:pPr>
        <w:pStyle w:val="a3"/>
        <w:tabs>
          <w:tab w:val="left" w:pos="284"/>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8 класса. Учебник для общеобразовательных организаций, реализующих адаптированные основные общеобразовательные 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p>
    <w:p w:rsidR="00F31AC2" w:rsidRPr="00653BCB" w:rsidRDefault="00F31AC2" w:rsidP="00653BCB">
      <w:pPr>
        <w:pStyle w:val="a3"/>
        <w:tabs>
          <w:tab w:val="left" w:pos="284"/>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История Отечества для 9 класса. Учебник для общеобразовательных организаций, реализующих адаптированные основные общеобразовательные программы, под редакцией И.М. </w:t>
      </w:r>
      <w:proofErr w:type="spellStart"/>
      <w:r w:rsidRPr="00653BCB">
        <w:rPr>
          <w:rFonts w:ascii="Times New Roman" w:hAnsi="Times New Roman" w:cs="Times New Roman"/>
          <w:sz w:val="27"/>
          <w:szCs w:val="27"/>
        </w:rPr>
        <w:t>Бгажноковой</w:t>
      </w:r>
      <w:proofErr w:type="spellEnd"/>
      <w:r w:rsidRPr="00653BCB">
        <w:rPr>
          <w:rFonts w:ascii="Times New Roman" w:hAnsi="Times New Roman" w:cs="Times New Roman"/>
          <w:sz w:val="27"/>
          <w:szCs w:val="27"/>
        </w:rPr>
        <w:t>, Л.В. Смирнова, М.: Просвещение, 2020 год.</w:t>
      </w:r>
    </w:p>
    <w:p w:rsidR="00F31AC2" w:rsidRPr="00653BCB" w:rsidRDefault="00F31AC2" w:rsidP="00653BCB">
      <w:pPr>
        <w:pStyle w:val="a3"/>
        <w:numPr>
          <w:ilvl w:val="0"/>
          <w:numId w:val="8"/>
        </w:numPr>
        <w:tabs>
          <w:tab w:val="left" w:pos="284"/>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Технические средства:  мультимедийные (цифровые) инструменты и образовательные ресурсы,</w:t>
      </w:r>
      <w:r w:rsidRPr="00653BCB">
        <w:rPr>
          <w:rFonts w:ascii="Times New Roman" w:hAnsi="Times New Roman" w:cs="Times New Roman"/>
          <w:sz w:val="27"/>
          <w:szCs w:val="27"/>
        </w:rPr>
        <w:sym w:font="Symbol" w:char="F02D"/>
      </w:r>
      <w:r w:rsidRPr="00653BCB">
        <w:rPr>
          <w:rFonts w:ascii="Times New Roman" w:hAnsi="Times New Roman" w:cs="Times New Roman"/>
          <w:sz w:val="27"/>
          <w:szCs w:val="27"/>
        </w:rPr>
        <w:t xml:space="preserve"> соответствующие содержанию обучения.</w:t>
      </w:r>
    </w:p>
    <w:p w:rsidR="00F31AC2" w:rsidRPr="00653BCB" w:rsidRDefault="00F31AC2" w:rsidP="00653BCB">
      <w:pPr>
        <w:pStyle w:val="a3"/>
        <w:numPr>
          <w:ilvl w:val="0"/>
          <w:numId w:val="8"/>
        </w:numPr>
        <w:tabs>
          <w:tab w:val="left" w:pos="284"/>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 Учебно-практическое оборудование:  лента времени.</w:t>
      </w:r>
    </w:p>
    <w:p w:rsidR="00FA14AE" w:rsidRPr="00653BCB" w:rsidRDefault="00FA14AE" w:rsidP="00653BCB">
      <w:pPr>
        <w:tabs>
          <w:tab w:val="left" w:pos="284"/>
        </w:tabs>
        <w:spacing w:after="0" w:line="240" w:lineRule="auto"/>
        <w:jc w:val="both"/>
        <w:rPr>
          <w:rFonts w:ascii="Times New Roman" w:hAnsi="Times New Roman" w:cs="Times New Roman"/>
          <w:sz w:val="27"/>
          <w:szCs w:val="27"/>
        </w:rPr>
      </w:pPr>
      <w:r w:rsidRPr="00653BCB">
        <w:rPr>
          <w:rFonts w:ascii="Times New Roman" w:hAnsi="Times New Roman" w:cs="Times New Roman"/>
          <w:sz w:val="27"/>
          <w:szCs w:val="27"/>
        </w:rPr>
        <w:t>Образовательные технологии</w:t>
      </w:r>
      <w:r w:rsidR="003E4BBD" w:rsidRPr="00653BCB">
        <w:rPr>
          <w:rFonts w:ascii="Times New Roman" w:hAnsi="Times New Roman" w:cs="Times New Roman"/>
          <w:sz w:val="27"/>
          <w:szCs w:val="27"/>
        </w:rPr>
        <w:t>:</w:t>
      </w:r>
    </w:p>
    <w:p w:rsidR="00FA14AE" w:rsidRPr="00653BCB" w:rsidRDefault="00FA14AE" w:rsidP="00653BCB">
      <w:pPr>
        <w:pStyle w:val="a3"/>
        <w:numPr>
          <w:ilvl w:val="0"/>
          <w:numId w:val="10"/>
        </w:numPr>
        <w:tabs>
          <w:tab w:val="left" w:pos="284"/>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Методические пособия</w:t>
      </w:r>
      <w:r w:rsidR="004704C8" w:rsidRPr="00653BCB">
        <w:rPr>
          <w:rFonts w:ascii="Times New Roman" w:hAnsi="Times New Roman" w:cs="Times New Roman"/>
          <w:sz w:val="27"/>
          <w:szCs w:val="27"/>
        </w:rPr>
        <w:t>: лента времени</w:t>
      </w:r>
      <w:r w:rsidR="003E4BBD" w:rsidRPr="00653BCB">
        <w:rPr>
          <w:rFonts w:ascii="Times New Roman" w:hAnsi="Times New Roman" w:cs="Times New Roman"/>
          <w:sz w:val="27"/>
          <w:szCs w:val="27"/>
        </w:rPr>
        <w:t xml:space="preserve">, </w:t>
      </w:r>
      <w:r w:rsidRPr="00653BCB">
        <w:rPr>
          <w:rFonts w:ascii="Times New Roman" w:hAnsi="Times New Roman" w:cs="Times New Roman"/>
          <w:sz w:val="27"/>
          <w:szCs w:val="27"/>
        </w:rPr>
        <w:t xml:space="preserve"> </w:t>
      </w:r>
      <w:r w:rsidR="00154094" w:rsidRPr="00653BCB">
        <w:rPr>
          <w:rFonts w:ascii="Times New Roman" w:hAnsi="Times New Roman" w:cs="Times New Roman"/>
          <w:sz w:val="27"/>
          <w:szCs w:val="27"/>
        </w:rPr>
        <w:t>(учебник за все курсы, таблицы, пособия)</w:t>
      </w:r>
    </w:p>
    <w:p w:rsidR="00154094" w:rsidRPr="00653BCB" w:rsidRDefault="00154094" w:rsidP="00653BCB">
      <w:pPr>
        <w:pStyle w:val="a3"/>
        <w:numPr>
          <w:ilvl w:val="0"/>
          <w:numId w:val="10"/>
        </w:numPr>
        <w:tabs>
          <w:tab w:val="left" w:pos="284"/>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Различные ресурсы:</w:t>
      </w:r>
      <w:r w:rsidR="004704C8" w:rsidRPr="00653BCB">
        <w:rPr>
          <w:rFonts w:ascii="Times New Roman" w:hAnsi="Times New Roman" w:cs="Times New Roman"/>
          <w:sz w:val="27"/>
          <w:szCs w:val="27"/>
        </w:rPr>
        <w:t xml:space="preserve"> учебные видеофильмы, презентации</w:t>
      </w:r>
      <w:r w:rsidRPr="00653BCB">
        <w:rPr>
          <w:rFonts w:ascii="Times New Roman" w:hAnsi="Times New Roman" w:cs="Times New Roman"/>
          <w:sz w:val="27"/>
          <w:szCs w:val="27"/>
        </w:rPr>
        <w:t xml:space="preserve">, </w:t>
      </w:r>
      <w:r w:rsidR="004704C8" w:rsidRPr="00653BCB">
        <w:rPr>
          <w:rFonts w:ascii="Times New Roman" w:hAnsi="Times New Roman" w:cs="Times New Roman"/>
          <w:sz w:val="27"/>
          <w:szCs w:val="27"/>
        </w:rPr>
        <w:t xml:space="preserve">интерактивная доска, </w:t>
      </w:r>
      <w:r w:rsidRPr="00653BCB">
        <w:rPr>
          <w:rFonts w:ascii="Times New Roman" w:hAnsi="Times New Roman" w:cs="Times New Roman"/>
          <w:sz w:val="27"/>
          <w:szCs w:val="27"/>
        </w:rPr>
        <w:t>ноутбук</w:t>
      </w:r>
      <w:r w:rsidR="004704C8" w:rsidRPr="00653BCB">
        <w:rPr>
          <w:rFonts w:ascii="Times New Roman" w:hAnsi="Times New Roman" w:cs="Times New Roman"/>
          <w:sz w:val="27"/>
          <w:szCs w:val="27"/>
        </w:rPr>
        <w:t>.</w:t>
      </w:r>
    </w:p>
    <w:p w:rsidR="00154094" w:rsidRPr="00653BCB" w:rsidRDefault="00154094" w:rsidP="00653BCB">
      <w:pPr>
        <w:pStyle w:val="a3"/>
        <w:spacing w:after="0" w:line="240" w:lineRule="auto"/>
        <w:ind w:left="0"/>
        <w:jc w:val="both"/>
        <w:rPr>
          <w:rFonts w:ascii="Times New Roman" w:hAnsi="Times New Roman" w:cs="Times New Roman"/>
          <w:sz w:val="27"/>
          <w:szCs w:val="27"/>
        </w:rPr>
      </w:pPr>
    </w:p>
    <w:p w:rsidR="00154094" w:rsidRPr="00653BCB" w:rsidRDefault="00154094" w:rsidP="0075183E">
      <w:pPr>
        <w:pStyle w:val="a3"/>
        <w:spacing w:after="0" w:line="240" w:lineRule="auto"/>
        <w:jc w:val="center"/>
        <w:rPr>
          <w:rFonts w:ascii="Times New Roman" w:hAnsi="Times New Roman" w:cs="Times New Roman"/>
          <w:b/>
          <w:sz w:val="27"/>
          <w:szCs w:val="27"/>
        </w:rPr>
      </w:pPr>
      <w:r w:rsidRPr="00653BCB">
        <w:rPr>
          <w:rFonts w:ascii="Times New Roman" w:hAnsi="Times New Roman" w:cs="Times New Roman"/>
          <w:b/>
          <w:sz w:val="27"/>
          <w:szCs w:val="27"/>
        </w:rPr>
        <w:t>Содержание предмета</w:t>
      </w:r>
    </w:p>
    <w:p w:rsidR="00154094" w:rsidRPr="00653BCB" w:rsidRDefault="00FE7F43" w:rsidP="0075183E">
      <w:pPr>
        <w:pStyle w:val="a3"/>
        <w:spacing w:after="0" w:line="240" w:lineRule="auto"/>
        <w:jc w:val="center"/>
        <w:rPr>
          <w:rFonts w:ascii="Times New Roman" w:hAnsi="Times New Roman" w:cs="Times New Roman"/>
          <w:b/>
          <w:sz w:val="27"/>
          <w:szCs w:val="27"/>
        </w:rPr>
      </w:pPr>
      <w:r w:rsidRPr="00653BCB">
        <w:rPr>
          <w:rFonts w:ascii="Times New Roman" w:hAnsi="Times New Roman" w:cs="Times New Roman"/>
          <w:b/>
          <w:sz w:val="27"/>
          <w:szCs w:val="27"/>
        </w:rPr>
        <w:t xml:space="preserve">7кл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Введение в историю</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Что такое история. Что изучает история Отечества. Вещественные, устные и пись</w:t>
      </w:r>
      <w:r w:rsidRPr="00653BCB">
        <w:rPr>
          <w:rStyle w:val="apple-converted-space"/>
          <w:rFonts w:ascii="Times New Roman" w:hAnsi="Times New Roman" w:cs="Times New Roman"/>
          <w:sz w:val="27"/>
          <w:szCs w:val="27"/>
          <w:shd w:val="clear" w:color="auto" w:fill="FFFFFF"/>
        </w:rPr>
        <w:softHyphen/>
        <w:t>ме</w:t>
      </w:r>
      <w:r w:rsidRPr="00653BCB">
        <w:rPr>
          <w:rStyle w:val="apple-converted-space"/>
          <w:rFonts w:ascii="Times New Roman" w:hAnsi="Times New Roman" w:cs="Times New Roman"/>
          <w:sz w:val="27"/>
          <w:szCs w:val="27"/>
          <w:shd w:val="clear" w:color="auto" w:fill="FFFFFF"/>
        </w:rPr>
        <w:softHyphen/>
        <w:t xml:space="preserve">нные памятники истории. Наша Родина </w:t>
      </w:r>
      <w:r w:rsidRPr="00653BCB">
        <w:rPr>
          <w:rFonts w:ascii="Times New Roman" w:hAnsi="Times New Roman" w:cs="Times New Roman"/>
          <w:sz w:val="27"/>
          <w:szCs w:val="27"/>
        </w:rPr>
        <w:t>―</w:t>
      </w:r>
      <w:r w:rsidRPr="00653BCB">
        <w:rPr>
          <w:rStyle w:val="apple-converted-space"/>
          <w:rFonts w:ascii="Times New Roman" w:hAnsi="Times New Roman" w:cs="Times New Roman"/>
          <w:sz w:val="27"/>
          <w:szCs w:val="27"/>
          <w:shd w:val="clear" w:color="auto" w:fill="FFFFFF"/>
        </w:rPr>
        <w:t xml:space="preserve"> Россия. Наша страна на карте. Го</w:t>
      </w:r>
      <w:r w:rsidRPr="00653BCB">
        <w:rPr>
          <w:rStyle w:val="apple-converted-space"/>
          <w:rFonts w:ascii="Times New Roman" w:hAnsi="Times New Roman" w:cs="Times New Roman"/>
          <w:sz w:val="27"/>
          <w:szCs w:val="27"/>
          <w:shd w:val="clear" w:color="auto" w:fill="FFFFFF"/>
        </w:rPr>
        <w:softHyphen/>
        <w:t>су</w:t>
      </w:r>
      <w:r w:rsidRPr="00653BCB">
        <w:rPr>
          <w:rStyle w:val="apple-converted-space"/>
          <w:rFonts w:ascii="Times New Roman" w:hAnsi="Times New Roman" w:cs="Times New Roman"/>
          <w:sz w:val="27"/>
          <w:szCs w:val="27"/>
          <w:shd w:val="clear" w:color="auto" w:fill="FFFFFF"/>
        </w:rPr>
        <w:softHyphen/>
        <w:t>да</w:t>
      </w:r>
      <w:r w:rsidRPr="00653BCB">
        <w:rPr>
          <w:rStyle w:val="apple-converted-space"/>
          <w:rFonts w:ascii="Times New Roman" w:hAnsi="Times New Roman" w:cs="Times New Roman"/>
          <w:sz w:val="27"/>
          <w:szCs w:val="27"/>
          <w:shd w:val="clear" w:color="auto" w:fill="FFFFFF"/>
        </w:rPr>
        <w:softHyphen/>
        <w:t>р</w:t>
      </w:r>
      <w:r w:rsidRPr="00653BCB">
        <w:rPr>
          <w:rStyle w:val="apple-converted-space"/>
          <w:rFonts w:ascii="Times New Roman" w:hAnsi="Times New Roman" w:cs="Times New Roman"/>
          <w:sz w:val="27"/>
          <w:szCs w:val="27"/>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История нашей страны древнейшего периода</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Древнейшие поселения на территории Восточно-Европейской равнины.</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Восточные славяне ― предки русских, украинцев и белорусов. Родоплеменные  отношения во</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то</w:t>
      </w:r>
      <w:r w:rsidRPr="00653BCB">
        <w:rPr>
          <w:rStyle w:val="apple-converted-space"/>
          <w:rFonts w:ascii="Times New Roman" w:hAnsi="Times New Roman" w:cs="Times New Roman"/>
          <w:sz w:val="27"/>
          <w:szCs w:val="27"/>
          <w:shd w:val="clear" w:color="auto" w:fill="FFFFFF"/>
        </w:rPr>
        <w:softHyphen/>
        <w:t>ч</w:t>
      </w:r>
      <w:r w:rsidRPr="00653BCB">
        <w:rPr>
          <w:rStyle w:val="apple-converted-space"/>
          <w:rFonts w:ascii="Times New Roman" w:hAnsi="Times New Roman" w:cs="Times New Roman"/>
          <w:sz w:val="27"/>
          <w:szCs w:val="27"/>
          <w:shd w:val="clear" w:color="auto" w:fill="FFFFFF"/>
        </w:rPr>
        <w:softHyphen/>
        <w:t>ных сла</w:t>
      </w:r>
      <w:r w:rsidRPr="00653BCB">
        <w:rPr>
          <w:rStyle w:val="apple-converted-space"/>
          <w:rFonts w:ascii="Times New Roman" w:hAnsi="Times New Roman" w:cs="Times New Roman"/>
          <w:sz w:val="27"/>
          <w:szCs w:val="27"/>
          <w:shd w:val="clear" w:color="auto" w:fill="FFFFFF"/>
        </w:rPr>
        <w:softHyphen/>
        <w:t>вян. Славянская семья и славянский поселок. Основные за</w:t>
      </w:r>
      <w:r w:rsidRPr="00653BCB">
        <w:rPr>
          <w:rStyle w:val="apple-converted-space"/>
          <w:rFonts w:ascii="Times New Roman" w:hAnsi="Times New Roman" w:cs="Times New Roman"/>
          <w:sz w:val="27"/>
          <w:szCs w:val="27"/>
          <w:shd w:val="clear" w:color="auto" w:fill="FFFFFF"/>
        </w:rPr>
        <w:softHyphen/>
        <w:t>ня</w:t>
      </w:r>
      <w:r w:rsidRPr="00653BCB">
        <w:rPr>
          <w:rStyle w:val="apple-converted-space"/>
          <w:rFonts w:ascii="Times New Roman" w:hAnsi="Times New Roman" w:cs="Times New Roman"/>
          <w:sz w:val="27"/>
          <w:szCs w:val="27"/>
          <w:shd w:val="clear" w:color="auto" w:fill="FFFFFF"/>
        </w:rPr>
        <w:softHyphen/>
        <w:t>тия, быт, обы</w:t>
      </w:r>
      <w:r w:rsidRPr="00653BCB">
        <w:rPr>
          <w:rStyle w:val="apple-converted-space"/>
          <w:rFonts w:ascii="Times New Roman" w:hAnsi="Times New Roman" w:cs="Times New Roman"/>
          <w:sz w:val="27"/>
          <w:szCs w:val="27"/>
          <w:shd w:val="clear" w:color="auto" w:fill="FFFFFF"/>
        </w:rPr>
        <w:softHyphen/>
        <w:t>чаи и верования восточных славян. Взаимоотношения с со</w:t>
      </w:r>
      <w:r w:rsidRPr="00653BCB">
        <w:rPr>
          <w:rStyle w:val="apple-converted-space"/>
          <w:rFonts w:ascii="Times New Roman" w:hAnsi="Times New Roman" w:cs="Times New Roman"/>
          <w:sz w:val="27"/>
          <w:szCs w:val="27"/>
          <w:shd w:val="clear" w:color="auto" w:fill="FFFFFF"/>
        </w:rPr>
        <w:softHyphen/>
        <w:t>се</w:t>
      </w:r>
      <w:r w:rsidRPr="00653BCB">
        <w:rPr>
          <w:rStyle w:val="apple-converted-space"/>
          <w:rFonts w:ascii="Times New Roman" w:hAnsi="Times New Roman" w:cs="Times New Roman"/>
          <w:sz w:val="27"/>
          <w:szCs w:val="27"/>
          <w:shd w:val="clear" w:color="auto" w:fill="FFFFFF"/>
        </w:rPr>
        <w:softHyphen/>
        <w:t>д</w:t>
      </w:r>
      <w:r w:rsidRPr="00653BCB">
        <w:rPr>
          <w:rStyle w:val="apple-converted-space"/>
          <w:rFonts w:ascii="Times New Roman" w:hAnsi="Times New Roman" w:cs="Times New Roman"/>
          <w:sz w:val="27"/>
          <w:szCs w:val="27"/>
          <w:shd w:val="clear" w:color="auto" w:fill="FFFFFF"/>
        </w:rPr>
        <w:softHyphen/>
        <w:t>ними на</w:t>
      </w:r>
      <w:r w:rsidRPr="00653BCB">
        <w:rPr>
          <w:rStyle w:val="apple-converted-space"/>
          <w:rFonts w:ascii="Times New Roman" w:hAnsi="Times New Roman" w:cs="Times New Roman"/>
          <w:sz w:val="27"/>
          <w:szCs w:val="27"/>
          <w:shd w:val="clear" w:color="auto" w:fill="FFFFFF"/>
        </w:rPr>
        <w:softHyphen/>
        <w:t>ро</w:t>
      </w:r>
      <w:r w:rsidRPr="00653BCB">
        <w:rPr>
          <w:rStyle w:val="apple-converted-space"/>
          <w:rFonts w:ascii="Times New Roman" w:hAnsi="Times New Roman" w:cs="Times New Roman"/>
          <w:sz w:val="27"/>
          <w:szCs w:val="27"/>
          <w:shd w:val="clear" w:color="auto" w:fill="FFFFFF"/>
        </w:rPr>
        <w:softHyphen/>
        <w:t>дами и государствами. Объединение восточных славян под властью Рюрика.</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 xml:space="preserve">Русь в </w:t>
      </w:r>
      <w:r w:rsidRPr="00653BCB">
        <w:rPr>
          <w:rStyle w:val="apple-converted-space"/>
          <w:rFonts w:ascii="Times New Roman" w:hAnsi="Times New Roman" w:cs="Times New Roman"/>
          <w:b/>
          <w:sz w:val="27"/>
          <w:szCs w:val="27"/>
          <w:shd w:val="clear" w:color="auto" w:fill="FFFFFF"/>
          <w:lang w:val="en-US"/>
        </w:rPr>
        <w:t>IX</w:t>
      </w:r>
      <w:r w:rsidRPr="00653BCB">
        <w:rPr>
          <w:rStyle w:val="apple-converted-space"/>
          <w:rFonts w:ascii="Times New Roman" w:hAnsi="Times New Roman" w:cs="Times New Roman"/>
          <w:b/>
          <w:sz w:val="27"/>
          <w:szCs w:val="27"/>
          <w:shd w:val="clear" w:color="auto" w:fill="FFFFFF"/>
        </w:rPr>
        <w:t xml:space="preserve"> – </w:t>
      </w:r>
      <w:r w:rsidRPr="00653BCB">
        <w:rPr>
          <w:rStyle w:val="apple-converted-space"/>
          <w:rFonts w:ascii="Times New Roman" w:hAnsi="Times New Roman" w:cs="Times New Roman"/>
          <w:b/>
          <w:sz w:val="27"/>
          <w:szCs w:val="27"/>
          <w:shd w:val="clear" w:color="auto" w:fill="FFFFFF"/>
          <w:lang w:val="en-US"/>
        </w:rPr>
        <w:t>I</w:t>
      </w:r>
      <w:r w:rsidRPr="00653BCB">
        <w:rPr>
          <w:rStyle w:val="apple-converted-space"/>
          <w:rFonts w:ascii="Times New Roman" w:hAnsi="Times New Roman" w:cs="Times New Roman"/>
          <w:b/>
          <w:sz w:val="27"/>
          <w:szCs w:val="27"/>
          <w:shd w:val="clear" w:color="auto" w:fill="FFFFFF"/>
        </w:rPr>
        <w:t xml:space="preserve"> половине </w:t>
      </w:r>
      <w:r w:rsidRPr="00653BCB">
        <w:rPr>
          <w:rStyle w:val="apple-converted-space"/>
          <w:rFonts w:ascii="Times New Roman" w:hAnsi="Times New Roman" w:cs="Times New Roman"/>
          <w:b/>
          <w:sz w:val="27"/>
          <w:szCs w:val="27"/>
          <w:shd w:val="clear" w:color="auto" w:fill="FFFFFF"/>
          <w:lang w:val="en-US"/>
        </w:rPr>
        <w:t>XII</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Образование государства восточных славян </w:t>
      </w:r>
      <w:r w:rsidRPr="00653BCB">
        <w:rPr>
          <w:rFonts w:ascii="Times New Roman" w:hAnsi="Times New Roman" w:cs="Times New Roman"/>
          <w:sz w:val="27"/>
          <w:szCs w:val="27"/>
        </w:rPr>
        <w:t xml:space="preserve">― </w:t>
      </w:r>
      <w:r w:rsidRPr="00653BCB">
        <w:rPr>
          <w:rStyle w:val="apple-converted-space"/>
          <w:rFonts w:ascii="Times New Roman" w:hAnsi="Times New Roman" w:cs="Times New Roman"/>
          <w:sz w:val="27"/>
          <w:szCs w:val="27"/>
          <w:shd w:val="clear" w:color="auto" w:fill="FFFFFF"/>
        </w:rPr>
        <w:t>Древней Руси.</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Фор</w:t>
      </w:r>
      <w:r w:rsidRPr="00653BCB">
        <w:rPr>
          <w:rStyle w:val="apple-converted-space"/>
          <w:rFonts w:ascii="Times New Roman" w:hAnsi="Times New Roman" w:cs="Times New Roman"/>
          <w:sz w:val="27"/>
          <w:szCs w:val="27"/>
          <w:shd w:val="clear" w:color="auto" w:fill="FFFFFF"/>
        </w:rPr>
        <w:softHyphen/>
        <w:t>ми</w:t>
      </w:r>
      <w:r w:rsidRPr="00653BCB">
        <w:rPr>
          <w:rStyle w:val="apple-converted-space"/>
          <w:rFonts w:ascii="Times New Roman" w:hAnsi="Times New Roman" w:cs="Times New Roman"/>
          <w:sz w:val="27"/>
          <w:szCs w:val="27"/>
          <w:shd w:val="clear" w:color="auto" w:fill="FFFFFF"/>
        </w:rPr>
        <w:softHyphen/>
        <w:t>ро</w:t>
      </w:r>
      <w:r w:rsidRPr="00653BCB">
        <w:rPr>
          <w:rStyle w:val="apple-converted-space"/>
          <w:rFonts w:ascii="Times New Roman" w:hAnsi="Times New Roman" w:cs="Times New Roman"/>
          <w:sz w:val="27"/>
          <w:szCs w:val="27"/>
          <w:shd w:val="clear" w:color="auto" w:fill="FFFFFF"/>
        </w:rPr>
        <w:softHyphen/>
        <w:t>ва</w:t>
      </w:r>
      <w:r w:rsidRPr="00653BCB">
        <w:rPr>
          <w:rStyle w:val="apple-converted-space"/>
          <w:rFonts w:ascii="Times New Roman" w:hAnsi="Times New Roman" w:cs="Times New Roman"/>
          <w:sz w:val="27"/>
          <w:szCs w:val="27"/>
          <w:shd w:val="clear" w:color="auto" w:fill="FFFFFF"/>
        </w:rPr>
        <w:softHyphen/>
        <w:t>ние княжеской власти. Первые русские князья, их внутренняя и внешняя по</w:t>
      </w:r>
      <w:r w:rsidRPr="00653BCB">
        <w:rPr>
          <w:rStyle w:val="apple-converted-space"/>
          <w:rFonts w:ascii="Times New Roman" w:hAnsi="Times New Roman" w:cs="Times New Roman"/>
          <w:sz w:val="27"/>
          <w:szCs w:val="27"/>
          <w:shd w:val="clear" w:color="auto" w:fill="FFFFFF"/>
        </w:rPr>
        <w:softHyphen/>
        <w:t>ли</w:t>
      </w:r>
      <w:r w:rsidRPr="00653BCB">
        <w:rPr>
          <w:rStyle w:val="apple-converted-space"/>
          <w:rFonts w:ascii="Times New Roman" w:hAnsi="Times New Roman" w:cs="Times New Roman"/>
          <w:sz w:val="27"/>
          <w:szCs w:val="27"/>
          <w:shd w:val="clear" w:color="auto" w:fill="FFFFFF"/>
        </w:rPr>
        <w:softHyphen/>
        <w:t>тика. Крещение Руси при князе Владимире: причины и зна</w:t>
      </w:r>
      <w:r w:rsidRPr="00653BCB">
        <w:rPr>
          <w:rStyle w:val="apple-converted-space"/>
          <w:rFonts w:ascii="Times New Roman" w:hAnsi="Times New Roman" w:cs="Times New Roman"/>
          <w:sz w:val="27"/>
          <w:szCs w:val="27"/>
          <w:shd w:val="clear" w:color="auto" w:fill="FFFFFF"/>
        </w:rPr>
        <w:softHyphen/>
        <w:t>чение.</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Социально-экономический и политический строй Древней Руси. Земельные от</w:t>
      </w:r>
      <w:r w:rsidRPr="00653BCB">
        <w:rPr>
          <w:rStyle w:val="apple-converted-space"/>
          <w:rFonts w:ascii="Times New Roman" w:hAnsi="Times New Roman" w:cs="Times New Roman"/>
          <w:sz w:val="27"/>
          <w:szCs w:val="27"/>
          <w:shd w:val="clear" w:color="auto" w:fill="FFFFFF"/>
        </w:rPr>
        <w:softHyphen/>
        <w:t>но</w:t>
      </w:r>
      <w:r w:rsidRPr="00653BCB">
        <w:rPr>
          <w:rStyle w:val="apple-converted-space"/>
          <w:rFonts w:ascii="Times New Roman" w:hAnsi="Times New Roman" w:cs="Times New Roman"/>
          <w:sz w:val="27"/>
          <w:szCs w:val="27"/>
          <w:shd w:val="clear" w:color="auto" w:fill="FFFFFF"/>
        </w:rPr>
        <w:softHyphen/>
        <w:t>ше</w:t>
      </w:r>
      <w:r w:rsidRPr="00653BCB">
        <w:rPr>
          <w:rStyle w:val="apple-converted-space"/>
          <w:rFonts w:ascii="Times New Roman" w:hAnsi="Times New Roman" w:cs="Times New Roman"/>
          <w:sz w:val="27"/>
          <w:szCs w:val="27"/>
          <w:shd w:val="clear" w:color="auto" w:fill="FFFFFF"/>
        </w:rPr>
        <w:softHyphen/>
        <w:t>ния. Жизнь и быт людей. Древнерусские города, развитие ремесел и торговли. По</w:t>
      </w:r>
      <w:r w:rsidRPr="00653BCB">
        <w:rPr>
          <w:rStyle w:val="apple-converted-space"/>
          <w:rFonts w:ascii="Times New Roman" w:hAnsi="Times New Roman" w:cs="Times New Roman"/>
          <w:sz w:val="27"/>
          <w:szCs w:val="27"/>
          <w:shd w:val="clear" w:color="auto" w:fill="FFFFFF"/>
        </w:rPr>
        <w:softHyphen/>
        <w:t>ли</w:t>
      </w:r>
      <w:r w:rsidRPr="00653BCB">
        <w:rPr>
          <w:rStyle w:val="apple-converted-space"/>
          <w:rFonts w:ascii="Times New Roman" w:hAnsi="Times New Roman" w:cs="Times New Roman"/>
          <w:sz w:val="27"/>
          <w:szCs w:val="27"/>
          <w:shd w:val="clear" w:color="auto" w:fill="FFFFFF"/>
        </w:rPr>
        <w:softHyphen/>
        <w:t>ти</w:t>
      </w:r>
      <w:r w:rsidRPr="00653BCB">
        <w:rPr>
          <w:rStyle w:val="apple-converted-space"/>
          <w:rFonts w:ascii="Times New Roman" w:hAnsi="Times New Roman" w:cs="Times New Roman"/>
          <w:sz w:val="27"/>
          <w:szCs w:val="27"/>
          <w:shd w:val="clear" w:color="auto" w:fill="FFFFFF"/>
        </w:rPr>
        <w:softHyphen/>
        <w:t>ка Ярослава Мудрого и Владимира Мономаха.</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Древнерусская культура. </w:t>
      </w:r>
    </w:p>
    <w:p w:rsidR="00FE7F43" w:rsidRPr="00653BCB" w:rsidRDefault="00FE7F43" w:rsidP="0075183E">
      <w:pPr>
        <w:spacing w:after="0" w:line="240" w:lineRule="auto"/>
        <w:ind w:firstLine="709"/>
        <w:jc w:val="center"/>
        <w:rPr>
          <w:rFonts w:ascii="Times New Roman" w:hAnsi="Times New Roman" w:cs="Times New Roman"/>
          <w:sz w:val="27"/>
          <w:szCs w:val="27"/>
        </w:rPr>
      </w:pPr>
      <w:r w:rsidRPr="00653BCB">
        <w:rPr>
          <w:rStyle w:val="apple-converted-space"/>
          <w:rFonts w:ascii="Times New Roman" w:hAnsi="Times New Roman" w:cs="Times New Roman"/>
          <w:b/>
          <w:sz w:val="27"/>
          <w:szCs w:val="27"/>
          <w:shd w:val="clear" w:color="auto" w:fill="FFFFFF"/>
        </w:rPr>
        <w:t>Распад Руси.</w:t>
      </w:r>
      <w:r w:rsidRPr="00653BCB">
        <w:rPr>
          <w:rStyle w:val="apple-converted-space"/>
          <w:rFonts w:ascii="Times New Roman" w:hAnsi="Times New Roman" w:cs="Times New Roman"/>
          <w:b/>
          <w:color w:val="FF0000"/>
          <w:sz w:val="27"/>
          <w:szCs w:val="27"/>
          <w:shd w:val="clear" w:color="auto" w:fill="FFFFFF"/>
        </w:rPr>
        <w:t xml:space="preserve"> </w:t>
      </w:r>
      <w:r w:rsidRPr="00653BCB">
        <w:rPr>
          <w:rStyle w:val="apple-converted-space"/>
          <w:rFonts w:ascii="Times New Roman" w:hAnsi="Times New Roman" w:cs="Times New Roman"/>
          <w:b/>
          <w:sz w:val="27"/>
          <w:szCs w:val="27"/>
          <w:shd w:val="clear" w:color="auto" w:fill="FFFFFF"/>
        </w:rPr>
        <w:t>Борьба с иноземными завоевателями (</w:t>
      </w:r>
      <w:r w:rsidRPr="00653BCB">
        <w:rPr>
          <w:rStyle w:val="apple-converted-space"/>
          <w:rFonts w:ascii="Times New Roman" w:hAnsi="Times New Roman" w:cs="Times New Roman"/>
          <w:b/>
          <w:sz w:val="27"/>
          <w:szCs w:val="27"/>
          <w:shd w:val="clear" w:color="auto" w:fill="FFFFFF"/>
          <w:lang w:val="en-US"/>
        </w:rPr>
        <w:t>XII</w:t>
      </w:r>
      <w:r w:rsidRPr="00653BCB">
        <w:rPr>
          <w:rStyle w:val="apple-converted-space"/>
          <w:rFonts w:ascii="Times New Roman" w:hAnsi="Times New Roman" w:cs="Times New Roman"/>
          <w:b/>
          <w:sz w:val="27"/>
          <w:szCs w:val="27"/>
          <w:shd w:val="clear" w:color="auto" w:fill="FFFFFF"/>
        </w:rPr>
        <w:t xml:space="preserve"> - </w:t>
      </w:r>
      <w:r w:rsidRPr="00653BCB">
        <w:rPr>
          <w:rStyle w:val="apple-converted-space"/>
          <w:rFonts w:ascii="Times New Roman" w:hAnsi="Times New Roman" w:cs="Times New Roman"/>
          <w:b/>
          <w:sz w:val="27"/>
          <w:szCs w:val="27"/>
          <w:shd w:val="clear" w:color="auto" w:fill="FFFFFF"/>
          <w:lang w:val="en-US"/>
        </w:rPr>
        <w:t>XIII</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autoSpaceDE w:val="0"/>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Fonts w:ascii="Times New Roman" w:hAnsi="Times New Roman" w:cs="Times New Roman"/>
          <w:sz w:val="27"/>
          <w:szCs w:val="27"/>
        </w:rPr>
        <w:t xml:space="preserve">Причины распада единого государства Древняя Русь. Образование земель ― самостоятельных государств, особенности их социально-политического и </w:t>
      </w:r>
      <w:r w:rsidRPr="00653BCB">
        <w:rPr>
          <w:rFonts w:ascii="Times New Roman" w:hAnsi="Times New Roman" w:cs="Times New Roman"/>
          <w:sz w:val="27"/>
          <w:szCs w:val="27"/>
        </w:rPr>
        <w:lastRenderedPageBreak/>
        <w:t xml:space="preserve">культурного развития. Киевское княжество. Владимиро-Суздальское княжество. Господин Великий Новгород. Культура Руси в </w:t>
      </w:r>
      <w:r w:rsidRPr="00653BCB">
        <w:rPr>
          <w:rStyle w:val="apple-converted-space"/>
          <w:rFonts w:ascii="Times New Roman" w:hAnsi="Times New Roman" w:cs="Times New Roman"/>
          <w:sz w:val="27"/>
          <w:szCs w:val="27"/>
          <w:shd w:val="clear" w:color="auto" w:fill="FFFFFF"/>
          <w:lang w:val="en-US"/>
        </w:rPr>
        <w:t>XII</w:t>
      </w:r>
      <w:r w:rsidRPr="00653BCB">
        <w:rPr>
          <w:rStyle w:val="apple-converted-space"/>
          <w:rFonts w:ascii="Times New Roman" w:hAnsi="Times New Roman" w:cs="Times New Roman"/>
          <w:sz w:val="27"/>
          <w:szCs w:val="27"/>
          <w:shd w:val="clear" w:color="auto" w:fill="FFFFFF"/>
        </w:rPr>
        <w:t>-</w:t>
      </w:r>
      <w:r w:rsidRPr="00653BCB">
        <w:rPr>
          <w:rStyle w:val="apple-converted-space"/>
          <w:rFonts w:ascii="Times New Roman" w:hAnsi="Times New Roman" w:cs="Times New Roman"/>
          <w:sz w:val="27"/>
          <w:szCs w:val="27"/>
          <w:shd w:val="clear" w:color="auto" w:fill="FFFFFF"/>
          <w:lang w:val="en-US"/>
        </w:rPr>
        <w:t>XIII</w:t>
      </w:r>
      <w:r w:rsidRPr="00653BCB">
        <w:rPr>
          <w:rStyle w:val="apple-converted-space"/>
          <w:rFonts w:ascii="Times New Roman" w:hAnsi="Times New Roman" w:cs="Times New Roman"/>
          <w:sz w:val="27"/>
          <w:szCs w:val="27"/>
          <w:shd w:val="clear" w:color="auto" w:fill="FFFFFF"/>
        </w:rPr>
        <w:t xml:space="preserve"> веках.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sidRPr="00653BCB">
        <w:rPr>
          <w:rFonts w:ascii="Times New Roman" w:hAnsi="Times New Roman" w:cs="Times New Roman"/>
          <w:sz w:val="27"/>
          <w:szCs w:val="27"/>
        </w:rPr>
        <w:t xml:space="preserve">Борьба населения русских земель против ордынского владычества. </w:t>
      </w:r>
    </w:p>
    <w:p w:rsidR="00FE7F43" w:rsidRPr="00653BCB" w:rsidRDefault="00FE7F43" w:rsidP="0075183E">
      <w:pPr>
        <w:autoSpaceDE w:val="0"/>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Отношения Новгорода с западными соседями. Борьба с рыцарями-кресто</w:t>
      </w:r>
      <w:r w:rsidRPr="00653BCB">
        <w:rPr>
          <w:rStyle w:val="apple-converted-space"/>
          <w:rFonts w:ascii="Times New Roman" w:hAnsi="Times New Roman" w:cs="Times New Roman"/>
          <w:sz w:val="27"/>
          <w:szCs w:val="27"/>
          <w:shd w:val="clear" w:color="auto" w:fill="FFFFFF"/>
        </w:rPr>
        <w:softHyphen/>
        <w:t>носцами. Князь Александр Ярославич. Невская битва. Ледовое побоище.</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Начало объединения русских земель (</w:t>
      </w:r>
      <w:r w:rsidRPr="00653BCB">
        <w:rPr>
          <w:rStyle w:val="apple-converted-space"/>
          <w:rFonts w:ascii="Times New Roman" w:hAnsi="Times New Roman" w:cs="Times New Roman"/>
          <w:b/>
          <w:sz w:val="27"/>
          <w:szCs w:val="27"/>
          <w:shd w:val="clear" w:color="auto" w:fill="FFFFFF"/>
          <w:lang w:val="en-US"/>
        </w:rPr>
        <w:t>XIV</w:t>
      </w:r>
      <w:r w:rsidRPr="00653BCB">
        <w:rPr>
          <w:rStyle w:val="apple-converted-space"/>
          <w:rFonts w:ascii="Times New Roman" w:hAnsi="Times New Roman" w:cs="Times New Roman"/>
          <w:b/>
          <w:sz w:val="27"/>
          <w:szCs w:val="27"/>
          <w:shd w:val="clear" w:color="auto" w:fill="FFFFFF"/>
        </w:rPr>
        <w:t xml:space="preserve"> – </w:t>
      </w:r>
      <w:r w:rsidRPr="00653BCB">
        <w:rPr>
          <w:rStyle w:val="apple-converted-space"/>
          <w:rFonts w:ascii="Times New Roman" w:hAnsi="Times New Roman" w:cs="Times New Roman"/>
          <w:b/>
          <w:sz w:val="27"/>
          <w:szCs w:val="27"/>
          <w:shd w:val="clear" w:color="auto" w:fill="FFFFFF"/>
          <w:lang w:val="en-US"/>
        </w:rPr>
        <w:t>XV</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Объединение земель Северо-Восточной Руси вокруг Москвы. Князь Иван </w:t>
      </w:r>
      <w:r w:rsidRPr="00653BCB">
        <w:rPr>
          <w:rStyle w:val="apple-converted-space"/>
          <w:rFonts w:ascii="Times New Roman" w:hAnsi="Times New Roman" w:cs="Times New Roman"/>
          <w:sz w:val="27"/>
          <w:szCs w:val="27"/>
          <w:shd w:val="clear" w:color="auto" w:fill="FFFFFF"/>
          <w:lang w:val="en-US"/>
        </w:rPr>
        <w:t>III</w:t>
      </w:r>
      <w:r w:rsidRPr="00653BCB">
        <w:rPr>
          <w:rStyle w:val="apple-converted-space"/>
          <w:rFonts w:ascii="Times New Roman" w:hAnsi="Times New Roman" w:cs="Times New Roman"/>
          <w:sz w:val="27"/>
          <w:szCs w:val="27"/>
          <w:shd w:val="clear" w:color="auto" w:fill="FFFFFF"/>
        </w:rPr>
        <w:t>. Ос</w:t>
      </w:r>
      <w:r w:rsidRPr="00653BCB">
        <w:rPr>
          <w:rStyle w:val="apple-converted-space"/>
          <w:rFonts w:ascii="Times New Roman" w:hAnsi="Times New Roman" w:cs="Times New Roman"/>
          <w:sz w:val="27"/>
          <w:szCs w:val="27"/>
          <w:shd w:val="clear" w:color="auto" w:fill="FFFFFF"/>
        </w:rPr>
        <w:softHyphen/>
        <w:t>во</w:t>
      </w:r>
      <w:r w:rsidRPr="00653BCB">
        <w:rPr>
          <w:rStyle w:val="apple-converted-space"/>
          <w:rFonts w:ascii="Times New Roman" w:hAnsi="Times New Roman" w:cs="Times New Roman"/>
          <w:sz w:val="27"/>
          <w:szCs w:val="27"/>
          <w:shd w:val="clear" w:color="auto" w:fill="FFFFFF"/>
        </w:rPr>
        <w:softHyphen/>
        <w:t>бо</w:t>
      </w:r>
      <w:r w:rsidRPr="00653BCB">
        <w:rPr>
          <w:rStyle w:val="apple-converted-space"/>
          <w:rFonts w:ascii="Times New Roman" w:hAnsi="Times New Roman" w:cs="Times New Roman"/>
          <w:sz w:val="27"/>
          <w:szCs w:val="27"/>
          <w:shd w:val="clear" w:color="auto" w:fill="FFFFFF"/>
        </w:rPr>
        <w:softHyphen/>
        <w:t>ждение от иноземного господства. Образование единого Русского государства и его значение. Ста</w:t>
      </w:r>
      <w:r w:rsidRPr="00653BCB">
        <w:rPr>
          <w:rStyle w:val="apple-converted-space"/>
          <w:rFonts w:ascii="Times New Roman" w:hAnsi="Times New Roman" w:cs="Times New Roman"/>
          <w:sz w:val="27"/>
          <w:szCs w:val="27"/>
          <w:shd w:val="clear" w:color="auto" w:fill="FFFFFF"/>
        </w:rPr>
        <w:softHyphen/>
        <w:t xml:space="preserve">новление самодержавия. Система государственного управления. Культура и быт Руси в </w:t>
      </w:r>
      <w:r w:rsidRPr="00653BCB">
        <w:rPr>
          <w:rStyle w:val="apple-converted-space"/>
          <w:rFonts w:ascii="Times New Roman" w:hAnsi="Times New Roman" w:cs="Times New Roman"/>
          <w:sz w:val="27"/>
          <w:szCs w:val="27"/>
          <w:shd w:val="clear" w:color="auto" w:fill="FFFFFF"/>
          <w:lang w:val="en-US"/>
        </w:rPr>
        <w:t>XIV</w:t>
      </w:r>
      <w:r w:rsidRPr="00653BCB">
        <w:rPr>
          <w:rStyle w:val="apple-converted-space"/>
          <w:rFonts w:ascii="Times New Roman" w:hAnsi="Times New Roman" w:cs="Times New Roman"/>
          <w:sz w:val="27"/>
          <w:szCs w:val="27"/>
          <w:shd w:val="clear" w:color="auto" w:fill="FFFFFF"/>
        </w:rPr>
        <w:t xml:space="preserve"> – </w:t>
      </w:r>
      <w:r w:rsidRPr="00653BCB">
        <w:rPr>
          <w:rStyle w:val="apple-converted-space"/>
          <w:rFonts w:ascii="Times New Roman" w:hAnsi="Times New Roman" w:cs="Times New Roman"/>
          <w:sz w:val="27"/>
          <w:szCs w:val="27"/>
          <w:shd w:val="clear" w:color="auto" w:fill="FFFFFF"/>
          <w:lang w:val="en-US"/>
        </w:rPr>
        <w:t>XV</w:t>
      </w:r>
      <w:r w:rsidRPr="00653BCB">
        <w:rPr>
          <w:rStyle w:val="apple-converted-space"/>
          <w:rFonts w:ascii="Times New Roman" w:hAnsi="Times New Roman" w:cs="Times New Roman"/>
          <w:sz w:val="27"/>
          <w:szCs w:val="27"/>
          <w:shd w:val="clear" w:color="auto" w:fill="FFFFFF"/>
        </w:rPr>
        <w:t xml:space="preserve"> вв.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 xml:space="preserve">Россия в </w:t>
      </w:r>
      <w:r w:rsidRPr="00653BCB">
        <w:rPr>
          <w:rStyle w:val="apple-converted-space"/>
          <w:rFonts w:ascii="Times New Roman" w:hAnsi="Times New Roman" w:cs="Times New Roman"/>
          <w:b/>
          <w:sz w:val="27"/>
          <w:szCs w:val="27"/>
          <w:shd w:val="clear" w:color="auto" w:fill="FFFFFF"/>
          <w:lang w:val="en-US"/>
        </w:rPr>
        <w:t>XVI</w:t>
      </w:r>
      <w:r w:rsidRPr="00653BCB">
        <w:rPr>
          <w:rStyle w:val="apple-converted-space"/>
          <w:rFonts w:ascii="Times New Roman" w:hAnsi="Times New Roman" w:cs="Times New Roman"/>
          <w:b/>
          <w:sz w:val="27"/>
          <w:szCs w:val="27"/>
          <w:shd w:val="clear" w:color="auto" w:fill="FFFFFF"/>
        </w:rPr>
        <w:t xml:space="preserve"> – </w:t>
      </w:r>
      <w:r w:rsidRPr="00653BCB">
        <w:rPr>
          <w:rStyle w:val="apple-converted-space"/>
          <w:rFonts w:ascii="Times New Roman" w:hAnsi="Times New Roman" w:cs="Times New Roman"/>
          <w:b/>
          <w:sz w:val="27"/>
          <w:szCs w:val="27"/>
          <w:shd w:val="clear" w:color="auto" w:fill="FFFFFF"/>
          <w:lang w:val="en-US"/>
        </w:rPr>
        <w:t>XVII</w:t>
      </w:r>
      <w:r w:rsidRPr="00653BCB">
        <w:rPr>
          <w:rStyle w:val="apple-converted-space"/>
          <w:rFonts w:ascii="Times New Roman" w:hAnsi="Times New Roman" w:cs="Times New Roman"/>
          <w:b/>
          <w:sz w:val="27"/>
          <w:szCs w:val="27"/>
          <w:shd w:val="clear" w:color="auto" w:fill="FFFFFF"/>
        </w:rPr>
        <w:t xml:space="preserve"> веках</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Расширение государства Российского при Василии </w:t>
      </w:r>
      <w:r w:rsidRPr="00653BCB">
        <w:rPr>
          <w:rStyle w:val="apple-converted-space"/>
          <w:rFonts w:ascii="Times New Roman" w:hAnsi="Times New Roman" w:cs="Times New Roman"/>
          <w:sz w:val="27"/>
          <w:szCs w:val="27"/>
          <w:shd w:val="clear" w:color="auto" w:fill="FFFFFF"/>
          <w:lang w:val="en-US"/>
        </w:rPr>
        <w:t>III</w:t>
      </w:r>
      <w:r w:rsidRPr="00653BCB">
        <w:rPr>
          <w:rStyle w:val="apple-converted-space"/>
          <w:rFonts w:ascii="Times New Roman" w:hAnsi="Times New Roman" w:cs="Times New Roman"/>
          <w:sz w:val="27"/>
          <w:szCs w:val="27"/>
          <w:shd w:val="clear" w:color="auto" w:fill="FFFFFF"/>
        </w:rPr>
        <w:t>. Русская православная це</w:t>
      </w:r>
      <w:r w:rsidRPr="00653BCB">
        <w:rPr>
          <w:rStyle w:val="apple-converted-space"/>
          <w:rFonts w:ascii="Times New Roman" w:hAnsi="Times New Roman" w:cs="Times New Roman"/>
          <w:sz w:val="27"/>
          <w:szCs w:val="27"/>
          <w:shd w:val="clear" w:color="auto" w:fill="FFFFFF"/>
        </w:rPr>
        <w:softHyphen/>
        <w:t>р</w:t>
      </w:r>
      <w:r w:rsidRPr="00653BCB">
        <w:rPr>
          <w:rStyle w:val="apple-converted-space"/>
          <w:rFonts w:ascii="Times New Roman" w:hAnsi="Times New Roman" w:cs="Times New Roman"/>
          <w:sz w:val="27"/>
          <w:szCs w:val="27"/>
          <w:shd w:val="clear" w:color="auto" w:fill="FFFFFF"/>
        </w:rPr>
        <w:softHyphen/>
        <w:t xml:space="preserve">ковь в Российском государстве. Первый русский царь Иван </w:t>
      </w:r>
      <w:r w:rsidRPr="00653BCB">
        <w:rPr>
          <w:rStyle w:val="apple-converted-space"/>
          <w:rFonts w:ascii="Times New Roman" w:hAnsi="Times New Roman" w:cs="Times New Roman"/>
          <w:sz w:val="27"/>
          <w:szCs w:val="27"/>
          <w:shd w:val="clear" w:color="auto" w:fill="FFFFFF"/>
          <w:lang w:val="en-US"/>
        </w:rPr>
        <w:t>IV</w:t>
      </w:r>
      <w:r w:rsidRPr="00653BCB">
        <w:rPr>
          <w:rStyle w:val="apple-converted-space"/>
          <w:rFonts w:ascii="Times New Roman" w:hAnsi="Times New Roman" w:cs="Times New Roman"/>
          <w:sz w:val="27"/>
          <w:szCs w:val="27"/>
          <w:shd w:val="clear" w:color="auto" w:fill="FFFFFF"/>
        </w:rPr>
        <w:t xml:space="preserve"> Грозный. Система го</w:t>
      </w:r>
      <w:r w:rsidRPr="00653BCB">
        <w:rPr>
          <w:rStyle w:val="apple-converted-space"/>
          <w:rFonts w:ascii="Times New Roman" w:hAnsi="Times New Roman" w:cs="Times New Roman"/>
          <w:sz w:val="27"/>
          <w:szCs w:val="27"/>
          <w:shd w:val="clear" w:color="auto" w:fill="FFFFFF"/>
        </w:rPr>
        <w:softHyphen/>
        <w:t>су</w:t>
      </w:r>
      <w:r w:rsidRPr="00653BCB">
        <w:rPr>
          <w:rStyle w:val="apple-converted-space"/>
          <w:rFonts w:ascii="Times New Roman" w:hAnsi="Times New Roman" w:cs="Times New Roman"/>
          <w:sz w:val="27"/>
          <w:szCs w:val="27"/>
          <w:shd w:val="clear" w:color="auto" w:fill="FFFFFF"/>
        </w:rPr>
        <w:softHyphen/>
        <w:t>да</w:t>
      </w:r>
      <w:r w:rsidRPr="00653BCB">
        <w:rPr>
          <w:rStyle w:val="apple-converted-space"/>
          <w:rFonts w:ascii="Times New Roman" w:hAnsi="Times New Roman" w:cs="Times New Roman"/>
          <w:sz w:val="27"/>
          <w:szCs w:val="27"/>
          <w:shd w:val="clear" w:color="auto" w:fill="FFFFFF"/>
        </w:rPr>
        <w:softHyphen/>
        <w:t>р</w:t>
      </w:r>
      <w:r w:rsidRPr="00653BCB">
        <w:rPr>
          <w:rStyle w:val="apple-converted-space"/>
          <w:rFonts w:ascii="Times New Roman" w:hAnsi="Times New Roman" w:cs="Times New Roman"/>
          <w:sz w:val="27"/>
          <w:szCs w:val="27"/>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sidRPr="00653BCB">
        <w:rPr>
          <w:rStyle w:val="apple-converted-space"/>
          <w:rFonts w:ascii="Times New Roman" w:hAnsi="Times New Roman" w:cs="Times New Roman"/>
          <w:sz w:val="27"/>
          <w:szCs w:val="27"/>
          <w:shd w:val="clear" w:color="auto" w:fill="FFFFFF"/>
          <w:lang w:val="en-US"/>
        </w:rPr>
        <w:t>XVI</w:t>
      </w:r>
      <w:r w:rsidRPr="00653BCB">
        <w:rPr>
          <w:rStyle w:val="apple-converted-space"/>
          <w:rFonts w:ascii="Times New Roman" w:hAnsi="Times New Roman" w:cs="Times New Roman"/>
          <w:sz w:val="27"/>
          <w:szCs w:val="27"/>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Москва ― столица Российского государства. </w:t>
      </w:r>
      <w:r w:rsidRPr="00653BCB">
        <w:rPr>
          <w:rStyle w:val="apple-converted-space"/>
          <w:rFonts w:ascii="Times New Roman" w:hAnsi="Times New Roman" w:cs="Times New Roman"/>
          <w:color w:val="000000"/>
          <w:sz w:val="27"/>
          <w:szCs w:val="27"/>
          <w:shd w:val="clear" w:color="auto" w:fill="FFFFFF"/>
        </w:rPr>
        <w:t>Московский Кремль</w:t>
      </w:r>
      <w:r w:rsidRPr="00653BCB">
        <w:rPr>
          <w:rStyle w:val="apple-converted-space"/>
          <w:rFonts w:ascii="Times New Roman" w:hAnsi="Times New Roman" w:cs="Times New Roman"/>
          <w:sz w:val="27"/>
          <w:szCs w:val="27"/>
          <w:shd w:val="clear" w:color="auto" w:fill="FFFFFF"/>
        </w:rPr>
        <w:t xml:space="preserve"> при Иване Гро</w:t>
      </w:r>
      <w:r w:rsidRPr="00653BCB">
        <w:rPr>
          <w:rStyle w:val="apple-converted-space"/>
          <w:rFonts w:ascii="Times New Roman" w:hAnsi="Times New Roman" w:cs="Times New Roman"/>
          <w:sz w:val="27"/>
          <w:szCs w:val="27"/>
          <w:shd w:val="clear" w:color="auto" w:fill="FFFFFF"/>
        </w:rPr>
        <w:softHyphen/>
        <w:t>з</w:t>
      </w:r>
      <w:r w:rsidRPr="00653BCB">
        <w:rPr>
          <w:rStyle w:val="apple-converted-space"/>
          <w:rFonts w:ascii="Times New Roman" w:hAnsi="Times New Roman" w:cs="Times New Roman"/>
          <w:sz w:val="27"/>
          <w:szCs w:val="27"/>
          <w:shd w:val="clear" w:color="auto" w:fill="FFFFFF"/>
        </w:rPr>
        <w:softHyphen/>
        <w:t xml:space="preserve">ном. Развитие просвещения, книгопечатания, зодчества, живописи. Быт, нравы, обычаи.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Россия на рубеже</w:t>
      </w:r>
      <w:r w:rsidRPr="00653BCB">
        <w:rPr>
          <w:rStyle w:val="apple-converted-space"/>
          <w:rFonts w:ascii="Times New Roman" w:hAnsi="Times New Roman" w:cs="Times New Roman"/>
          <w:b/>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lang w:val="en-US"/>
        </w:rPr>
        <w:t>XVI</w:t>
      </w:r>
      <w:r w:rsidRPr="00653BCB">
        <w:rPr>
          <w:rStyle w:val="apple-converted-space"/>
          <w:rFonts w:ascii="Times New Roman" w:hAnsi="Times New Roman" w:cs="Times New Roman"/>
          <w:sz w:val="27"/>
          <w:szCs w:val="27"/>
          <w:shd w:val="clear" w:color="auto" w:fill="FFFFFF"/>
        </w:rPr>
        <w:t>-</w:t>
      </w:r>
      <w:r w:rsidRPr="00653BCB">
        <w:rPr>
          <w:rStyle w:val="apple-converted-space"/>
          <w:rFonts w:ascii="Times New Roman" w:hAnsi="Times New Roman" w:cs="Times New Roman"/>
          <w:sz w:val="27"/>
          <w:szCs w:val="27"/>
          <w:shd w:val="clear" w:color="auto" w:fill="FFFFFF"/>
          <w:lang w:val="en-US"/>
        </w:rPr>
        <w:t>XVII</w:t>
      </w:r>
      <w:r w:rsidRPr="00653BCB">
        <w:rPr>
          <w:rStyle w:val="apple-converted-space"/>
          <w:rFonts w:ascii="Times New Roman" w:hAnsi="Times New Roman" w:cs="Times New Roman"/>
          <w:sz w:val="27"/>
          <w:szCs w:val="27"/>
          <w:shd w:val="clear" w:color="auto" w:fill="FFFFFF"/>
        </w:rPr>
        <w:t xml:space="preserve"> веков. Царствование Бориса Годунова. Сму</w:t>
      </w:r>
      <w:r w:rsidRPr="00653BCB">
        <w:rPr>
          <w:rStyle w:val="apple-converted-space"/>
          <w:rFonts w:ascii="Times New Roman" w:hAnsi="Times New Roman" w:cs="Times New Roman"/>
          <w:sz w:val="27"/>
          <w:szCs w:val="27"/>
          <w:shd w:val="clear" w:color="auto" w:fill="FFFFFF"/>
        </w:rPr>
        <w:softHyphen/>
        <w:t>тное время. Самозванцы. Восстание под предводительством И. </w:t>
      </w:r>
      <w:proofErr w:type="spellStart"/>
      <w:r w:rsidRPr="00653BCB">
        <w:rPr>
          <w:rStyle w:val="apple-converted-space"/>
          <w:rFonts w:ascii="Times New Roman" w:hAnsi="Times New Roman" w:cs="Times New Roman"/>
          <w:sz w:val="27"/>
          <w:szCs w:val="27"/>
          <w:shd w:val="clear" w:color="auto" w:fill="FFFFFF"/>
        </w:rPr>
        <w:t>Болотникова</w:t>
      </w:r>
      <w:proofErr w:type="spellEnd"/>
      <w:r w:rsidRPr="00653BCB">
        <w:rPr>
          <w:rStyle w:val="apple-converted-space"/>
          <w:rFonts w:ascii="Times New Roman" w:hAnsi="Times New Roman" w:cs="Times New Roman"/>
          <w:sz w:val="27"/>
          <w:szCs w:val="27"/>
          <w:shd w:val="clear" w:color="auto" w:fill="FFFFFF"/>
        </w:rPr>
        <w:t>. Освободительная борьба против интервентов. Ополчение К. Минина и Д. По</w:t>
      </w:r>
      <w:r w:rsidRPr="00653BCB">
        <w:rPr>
          <w:rStyle w:val="apple-converted-space"/>
          <w:rFonts w:ascii="Times New Roman" w:hAnsi="Times New Roman" w:cs="Times New Roman"/>
          <w:sz w:val="27"/>
          <w:szCs w:val="27"/>
          <w:shd w:val="clear" w:color="auto" w:fill="FFFFFF"/>
        </w:rPr>
        <w:softHyphen/>
        <w:t>жарского. Подвиг И. Сусанина. Освобождение Москвы. Начало ца</w:t>
      </w:r>
      <w:r w:rsidRPr="00653BCB">
        <w:rPr>
          <w:rStyle w:val="apple-converted-space"/>
          <w:rFonts w:ascii="Times New Roman" w:hAnsi="Times New Roman" w:cs="Times New Roman"/>
          <w:sz w:val="27"/>
          <w:szCs w:val="27"/>
          <w:shd w:val="clear" w:color="auto" w:fill="FFFFFF"/>
        </w:rPr>
        <w:softHyphen/>
        <w:t>р</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т</w:t>
      </w:r>
      <w:r w:rsidRPr="00653BCB">
        <w:rPr>
          <w:rStyle w:val="apple-converted-space"/>
          <w:rFonts w:ascii="Times New Roman" w:hAnsi="Times New Roman" w:cs="Times New Roman"/>
          <w:sz w:val="27"/>
          <w:szCs w:val="27"/>
          <w:shd w:val="clear" w:color="auto" w:fill="FFFFFF"/>
        </w:rPr>
        <w:softHyphen/>
        <w:t>во</w:t>
      </w:r>
      <w:r w:rsidRPr="00653BCB">
        <w:rPr>
          <w:rStyle w:val="apple-converted-space"/>
          <w:rFonts w:ascii="Times New Roman" w:hAnsi="Times New Roman" w:cs="Times New Roman"/>
          <w:sz w:val="27"/>
          <w:szCs w:val="27"/>
          <w:shd w:val="clear" w:color="auto" w:fill="FFFFFF"/>
        </w:rPr>
        <w:softHyphen/>
        <w:t>вания династии Романовых.</w:t>
      </w:r>
    </w:p>
    <w:p w:rsidR="00653BCB" w:rsidRDefault="00FE7F43" w:rsidP="00653BCB">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653BCB">
        <w:rPr>
          <w:rStyle w:val="apple-converted-space"/>
          <w:rFonts w:ascii="Times New Roman" w:hAnsi="Times New Roman" w:cs="Times New Roman"/>
          <w:sz w:val="27"/>
          <w:szCs w:val="27"/>
          <w:shd w:val="clear" w:color="auto" w:fill="FFFFFF"/>
          <w:lang w:val="en-US"/>
        </w:rPr>
        <w:t>XVII</w:t>
      </w:r>
      <w:r w:rsidRPr="00653BCB">
        <w:rPr>
          <w:rStyle w:val="apple-converted-space"/>
          <w:rFonts w:ascii="Times New Roman" w:hAnsi="Times New Roman" w:cs="Times New Roman"/>
          <w:sz w:val="27"/>
          <w:szCs w:val="27"/>
          <w:shd w:val="clear" w:color="auto" w:fill="FFFFFF"/>
        </w:rPr>
        <w:t xml:space="preserve"> веке. Культура и быт России в </w:t>
      </w:r>
      <w:r w:rsidRPr="00653BCB">
        <w:rPr>
          <w:rStyle w:val="apple-converted-space"/>
          <w:rFonts w:ascii="Times New Roman" w:hAnsi="Times New Roman" w:cs="Times New Roman"/>
          <w:sz w:val="27"/>
          <w:szCs w:val="27"/>
          <w:shd w:val="clear" w:color="auto" w:fill="FFFFFF"/>
          <w:lang w:val="en-US"/>
        </w:rPr>
        <w:t>XVII</w:t>
      </w:r>
      <w:r w:rsidRPr="00653BCB">
        <w:rPr>
          <w:rStyle w:val="apple-converted-space"/>
          <w:rFonts w:ascii="Times New Roman" w:hAnsi="Times New Roman" w:cs="Times New Roman"/>
          <w:sz w:val="27"/>
          <w:szCs w:val="27"/>
          <w:shd w:val="clear" w:color="auto" w:fill="FFFFFF"/>
        </w:rPr>
        <w:t xml:space="preserve"> веке. </w:t>
      </w:r>
    </w:p>
    <w:p w:rsidR="00FE7F43" w:rsidRPr="00653BCB" w:rsidRDefault="00FE7F43" w:rsidP="00653BCB">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Россия</w:t>
      </w:r>
      <w:r w:rsidRPr="00653BCB">
        <w:rPr>
          <w:rStyle w:val="apple-converted-space"/>
          <w:rFonts w:ascii="Times New Roman" w:hAnsi="Times New Roman" w:cs="Times New Roman"/>
          <w:b/>
          <w:color w:val="FF0000"/>
          <w:sz w:val="27"/>
          <w:szCs w:val="27"/>
          <w:shd w:val="clear" w:color="auto" w:fill="FFFFFF"/>
        </w:rPr>
        <w:t xml:space="preserve"> </w:t>
      </w:r>
      <w:r w:rsidRPr="00653BCB">
        <w:rPr>
          <w:rStyle w:val="apple-converted-space"/>
          <w:rFonts w:ascii="Times New Roman" w:hAnsi="Times New Roman" w:cs="Times New Roman"/>
          <w:b/>
          <w:sz w:val="27"/>
          <w:szCs w:val="27"/>
          <w:shd w:val="clear" w:color="auto" w:fill="FFFFFF"/>
        </w:rPr>
        <w:t xml:space="preserve">в </w:t>
      </w:r>
      <w:r w:rsidRPr="00653BCB">
        <w:rPr>
          <w:rStyle w:val="apple-converted-space"/>
          <w:rFonts w:ascii="Times New Roman" w:hAnsi="Times New Roman" w:cs="Times New Roman"/>
          <w:b/>
          <w:sz w:val="27"/>
          <w:szCs w:val="27"/>
          <w:shd w:val="clear" w:color="auto" w:fill="FFFFFF"/>
          <w:lang w:val="en-US"/>
        </w:rPr>
        <w:t>XVIII</w:t>
      </w:r>
      <w:r w:rsidRPr="00653BCB">
        <w:rPr>
          <w:rStyle w:val="apple-converted-space"/>
          <w:rFonts w:ascii="Times New Roman" w:hAnsi="Times New Roman" w:cs="Times New Roman"/>
          <w:b/>
          <w:sz w:val="27"/>
          <w:szCs w:val="27"/>
          <w:shd w:val="clear" w:color="auto" w:fill="FFFFFF"/>
        </w:rPr>
        <w:t xml:space="preserve"> веке</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Начало царствования Петра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Азовские походы. «Великое посольство» Пе</w:t>
      </w:r>
      <w:r w:rsidRPr="00653BCB">
        <w:rPr>
          <w:rStyle w:val="apple-converted-space"/>
          <w:rFonts w:ascii="Times New Roman" w:hAnsi="Times New Roman" w:cs="Times New Roman"/>
          <w:sz w:val="27"/>
          <w:szCs w:val="27"/>
          <w:shd w:val="clear" w:color="auto" w:fill="FFFFFF"/>
        </w:rPr>
        <w:softHyphen/>
        <w:t xml:space="preserve">тра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Создание российского флота и борьба за выход к Балтийскому и Черно</w:t>
      </w:r>
      <w:r w:rsidRPr="00653BCB">
        <w:rPr>
          <w:rStyle w:val="apple-converted-space"/>
          <w:rFonts w:ascii="Times New Roman" w:hAnsi="Times New Roman" w:cs="Times New Roman"/>
          <w:sz w:val="27"/>
          <w:szCs w:val="27"/>
          <w:shd w:val="clear" w:color="auto" w:fill="FFFFFF"/>
        </w:rPr>
        <w:softHyphen/>
        <w:t>му морям. Начало Северной войны. Строительство Петербурга. Создание регулярной армии. Полтавская битва: разгром шведов. Победы русского фло</w:t>
      </w:r>
      <w:r w:rsidRPr="00653BCB">
        <w:rPr>
          <w:rStyle w:val="apple-converted-space"/>
          <w:rFonts w:ascii="Times New Roman" w:hAnsi="Times New Roman" w:cs="Times New Roman"/>
          <w:sz w:val="27"/>
          <w:szCs w:val="27"/>
          <w:shd w:val="clear" w:color="auto" w:fill="FFFFFF"/>
        </w:rPr>
        <w:softHyphen/>
        <w:t xml:space="preserve">та. Окончание Северной войны. Петр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xml:space="preserve"> ― первый российский император. Лич</w:t>
      </w:r>
      <w:r w:rsidRPr="00653BCB">
        <w:rPr>
          <w:rStyle w:val="apple-converted-space"/>
          <w:rFonts w:ascii="Times New Roman" w:hAnsi="Times New Roman" w:cs="Times New Roman"/>
          <w:sz w:val="27"/>
          <w:szCs w:val="27"/>
          <w:shd w:val="clear" w:color="auto" w:fill="FFFFFF"/>
        </w:rPr>
        <w:softHyphen/>
        <w:t xml:space="preserve">ность Петра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xml:space="preserve"> Великого. Реформы государственного управления, губернская реформа. Оппозиция реформам Петра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дело царевича Алексея. Эко</w:t>
      </w:r>
      <w:r w:rsidRPr="00653BCB">
        <w:rPr>
          <w:rStyle w:val="apple-converted-space"/>
          <w:rFonts w:ascii="Times New Roman" w:hAnsi="Times New Roman" w:cs="Times New Roman"/>
          <w:sz w:val="27"/>
          <w:szCs w:val="27"/>
          <w:shd w:val="clear" w:color="auto" w:fill="FFFFFF"/>
        </w:rPr>
        <w:softHyphen/>
        <w:t>но</w:t>
      </w:r>
      <w:r w:rsidRPr="00653BCB">
        <w:rPr>
          <w:rStyle w:val="apple-converted-space"/>
          <w:rFonts w:ascii="Times New Roman" w:hAnsi="Times New Roman" w:cs="Times New Roman"/>
          <w:sz w:val="27"/>
          <w:szCs w:val="27"/>
          <w:shd w:val="clear" w:color="auto" w:fill="FFFFFF"/>
        </w:rPr>
        <w:softHyphen/>
        <w:t>ми</w:t>
      </w:r>
      <w:r w:rsidRPr="00653BCB">
        <w:rPr>
          <w:rStyle w:val="apple-converted-space"/>
          <w:rFonts w:ascii="Times New Roman" w:hAnsi="Times New Roman" w:cs="Times New Roman"/>
          <w:sz w:val="27"/>
          <w:szCs w:val="27"/>
          <w:shd w:val="clear" w:color="auto" w:fill="FFFFFF"/>
        </w:rPr>
        <w:softHyphen/>
        <w:t xml:space="preserve">ческие </w:t>
      </w:r>
      <w:r w:rsidRPr="00653BCB">
        <w:rPr>
          <w:rStyle w:val="apple-converted-space"/>
          <w:rFonts w:ascii="Times New Roman" w:hAnsi="Times New Roman" w:cs="Times New Roman"/>
          <w:sz w:val="27"/>
          <w:szCs w:val="27"/>
          <w:shd w:val="clear" w:color="auto" w:fill="FFFFFF"/>
        </w:rPr>
        <w:lastRenderedPageBreak/>
        <w:t>преобразования в стране. Нововведения в культуре. Развитие науки и техники. Итоги и цена петровских преобразований.</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Дворцовые перевороты: внутренняя и внешняя политика преемников Петра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xml:space="preserve">. Российская Академия наук и деятельность М. В. Ломоносова. И. И. Шувалов </w:t>
      </w:r>
      <w:r w:rsidRPr="00653BCB">
        <w:rPr>
          <w:rFonts w:ascii="Times New Roman" w:hAnsi="Times New Roman" w:cs="Times New Roman"/>
          <w:sz w:val="27"/>
          <w:szCs w:val="27"/>
        </w:rPr>
        <w:t>―</w:t>
      </w:r>
      <w:r w:rsidRPr="00653BCB">
        <w:rPr>
          <w:rStyle w:val="apple-converted-space"/>
          <w:rFonts w:ascii="Times New Roman" w:hAnsi="Times New Roman" w:cs="Times New Roman"/>
          <w:sz w:val="27"/>
          <w:szCs w:val="27"/>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Правление Екатерины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xml:space="preserve"> ― просвещенный абсолютизм. Укрепление им</w:t>
      </w:r>
      <w:r w:rsidRPr="00653BCB">
        <w:rPr>
          <w:rStyle w:val="apple-converted-space"/>
          <w:rFonts w:ascii="Times New Roman" w:hAnsi="Times New Roman" w:cs="Times New Roman"/>
          <w:sz w:val="27"/>
          <w:szCs w:val="27"/>
          <w:shd w:val="clear" w:color="auto" w:fill="FFFFFF"/>
        </w:rPr>
        <w:softHyphen/>
        <w:t>пе</w:t>
      </w:r>
      <w:r w:rsidRPr="00653BCB">
        <w:rPr>
          <w:rStyle w:val="apple-converted-space"/>
          <w:rFonts w:ascii="Times New Roman" w:hAnsi="Times New Roman" w:cs="Times New Roman"/>
          <w:sz w:val="27"/>
          <w:szCs w:val="27"/>
          <w:shd w:val="clear" w:color="auto" w:fill="FFFFFF"/>
        </w:rPr>
        <w:softHyphen/>
        <w:t>раторской власти. Развитие  промышленности, торговли, рост городов. «Зо</w:t>
      </w:r>
      <w:r w:rsidRPr="00653BCB">
        <w:rPr>
          <w:rStyle w:val="apple-converted-space"/>
          <w:rFonts w:ascii="Times New Roman" w:hAnsi="Times New Roman" w:cs="Times New Roman"/>
          <w:sz w:val="27"/>
          <w:szCs w:val="27"/>
          <w:shd w:val="clear" w:color="auto" w:fill="FFFFFF"/>
        </w:rPr>
        <w:softHyphen/>
        <w:t>лотой век дворянства». Положение крепостных крестьян, усиление крепос</w:t>
      </w:r>
      <w:r w:rsidRPr="00653BCB">
        <w:rPr>
          <w:rStyle w:val="apple-converted-space"/>
          <w:rFonts w:ascii="Times New Roman" w:hAnsi="Times New Roman" w:cs="Times New Roman"/>
          <w:sz w:val="27"/>
          <w:szCs w:val="27"/>
          <w:shd w:val="clear" w:color="auto" w:fill="FFFFFF"/>
        </w:rPr>
        <w:softHyphen/>
        <w:t>т</w:t>
      </w:r>
      <w:r w:rsidRPr="00653BCB">
        <w:rPr>
          <w:rStyle w:val="apple-converted-space"/>
          <w:rFonts w:ascii="Times New Roman" w:hAnsi="Times New Roman" w:cs="Times New Roman"/>
          <w:sz w:val="27"/>
          <w:szCs w:val="27"/>
          <w:shd w:val="clear" w:color="auto" w:fill="FFFFFF"/>
        </w:rPr>
        <w:softHyphen/>
        <w:t>ничества. Восстание под пред</w:t>
      </w:r>
      <w:r w:rsidRPr="00653BCB">
        <w:rPr>
          <w:rStyle w:val="apple-converted-space"/>
          <w:rFonts w:ascii="Times New Roman" w:hAnsi="Times New Roman" w:cs="Times New Roman"/>
          <w:sz w:val="27"/>
          <w:szCs w:val="27"/>
          <w:shd w:val="clear" w:color="auto" w:fill="FFFFFF"/>
        </w:rPr>
        <w:softHyphen/>
        <w:t>во</w:t>
      </w:r>
      <w:r w:rsidRPr="00653BCB">
        <w:rPr>
          <w:rStyle w:val="apple-converted-space"/>
          <w:rFonts w:ascii="Times New Roman" w:hAnsi="Times New Roman" w:cs="Times New Roman"/>
          <w:sz w:val="27"/>
          <w:szCs w:val="27"/>
          <w:shd w:val="clear" w:color="auto" w:fill="FFFFFF"/>
        </w:rPr>
        <w:softHyphen/>
        <w:t>ди</w:t>
      </w:r>
      <w:r w:rsidRPr="00653BCB">
        <w:rPr>
          <w:rStyle w:val="apple-converted-space"/>
          <w:rFonts w:ascii="Times New Roman" w:hAnsi="Times New Roman" w:cs="Times New Roman"/>
          <w:sz w:val="27"/>
          <w:szCs w:val="27"/>
          <w:shd w:val="clear" w:color="auto" w:fill="FFFFFF"/>
        </w:rPr>
        <w:softHyphen/>
        <w:t>тель</w:t>
      </w:r>
      <w:r w:rsidRPr="00653BCB">
        <w:rPr>
          <w:rStyle w:val="apple-converted-space"/>
          <w:rFonts w:ascii="Times New Roman" w:hAnsi="Times New Roman" w:cs="Times New Roman"/>
          <w:sz w:val="27"/>
          <w:szCs w:val="27"/>
          <w:shd w:val="clear" w:color="auto" w:fill="FFFFFF"/>
        </w:rPr>
        <w:softHyphen/>
        <w:t>ством Е. Пугачева и его значение. Рус</w:t>
      </w:r>
      <w:r w:rsidRPr="00653BCB">
        <w:rPr>
          <w:rStyle w:val="apple-converted-space"/>
          <w:rFonts w:ascii="Times New Roman" w:hAnsi="Times New Roman" w:cs="Times New Roman"/>
          <w:sz w:val="27"/>
          <w:szCs w:val="27"/>
          <w:shd w:val="clear" w:color="auto" w:fill="FFFFFF"/>
        </w:rPr>
        <w:softHyphen/>
        <w:t xml:space="preserve">ско-турецкие войны  второй половины </w:t>
      </w:r>
      <w:r w:rsidRPr="00653BCB">
        <w:rPr>
          <w:rStyle w:val="apple-converted-space"/>
          <w:rFonts w:ascii="Times New Roman" w:hAnsi="Times New Roman" w:cs="Times New Roman"/>
          <w:sz w:val="27"/>
          <w:szCs w:val="27"/>
          <w:shd w:val="clear" w:color="auto" w:fill="FFFFFF"/>
          <w:lang w:val="en-US"/>
        </w:rPr>
        <w:t>XVIII</w:t>
      </w:r>
      <w:r w:rsidRPr="00653BCB">
        <w:rPr>
          <w:rStyle w:val="apple-converted-space"/>
          <w:rFonts w:ascii="Times New Roman" w:hAnsi="Times New Roman" w:cs="Times New Roman"/>
          <w:sz w:val="27"/>
          <w:szCs w:val="27"/>
          <w:shd w:val="clear" w:color="auto" w:fill="FFFFFF"/>
        </w:rPr>
        <w:t xml:space="preserve"> ве</w:t>
      </w:r>
      <w:r w:rsidRPr="00653BCB">
        <w:rPr>
          <w:rStyle w:val="apple-converted-space"/>
          <w:rFonts w:ascii="Times New Roman" w:hAnsi="Times New Roman" w:cs="Times New Roman"/>
          <w:sz w:val="27"/>
          <w:szCs w:val="27"/>
          <w:shd w:val="clear" w:color="auto" w:fill="FFFFFF"/>
        </w:rPr>
        <w:softHyphen/>
        <w:t xml:space="preserve">ка, их итоги. Присоединение Крыма и освоение </w:t>
      </w:r>
      <w:proofErr w:type="spellStart"/>
      <w:r w:rsidRPr="00653BCB">
        <w:rPr>
          <w:rStyle w:val="apple-converted-space"/>
          <w:rFonts w:ascii="Times New Roman" w:hAnsi="Times New Roman" w:cs="Times New Roman"/>
          <w:sz w:val="27"/>
          <w:szCs w:val="27"/>
          <w:shd w:val="clear" w:color="auto" w:fill="FFFFFF"/>
        </w:rPr>
        <w:t>Новороссии</w:t>
      </w:r>
      <w:proofErr w:type="spellEnd"/>
      <w:r w:rsidRPr="00653BCB">
        <w:rPr>
          <w:rStyle w:val="apple-converted-space"/>
          <w:rFonts w:ascii="Times New Roman" w:hAnsi="Times New Roman" w:cs="Times New Roman"/>
          <w:sz w:val="27"/>
          <w:szCs w:val="27"/>
          <w:shd w:val="clear" w:color="auto" w:fill="FFFFFF"/>
        </w:rPr>
        <w:t xml:space="preserve">. А. В. Суворов, Ф. Ф. Ушаков. Культура и быт России во второй половине </w:t>
      </w:r>
      <w:r w:rsidRPr="00653BCB">
        <w:rPr>
          <w:rStyle w:val="apple-converted-space"/>
          <w:rFonts w:ascii="Times New Roman" w:hAnsi="Times New Roman" w:cs="Times New Roman"/>
          <w:sz w:val="27"/>
          <w:szCs w:val="27"/>
          <w:shd w:val="clear" w:color="auto" w:fill="FFFFFF"/>
          <w:lang w:val="en-US"/>
        </w:rPr>
        <w:t>XVIII</w:t>
      </w:r>
      <w:r w:rsidRPr="00653BCB">
        <w:rPr>
          <w:rStyle w:val="apple-converted-space"/>
          <w:rFonts w:ascii="Times New Roman" w:hAnsi="Times New Roman" w:cs="Times New Roman"/>
          <w:sz w:val="27"/>
          <w:szCs w:val="27"/>
          <w:shd w:val="clear" w:color="auto" w:fill="FFFFFF"/>
        </w:rPr>
        <w:t xml:space="preserve"> века. Русские изобретатели и умельцы, раз</w:t>
      </w:r>
      <w:r w:rsidRPr="00653BCB">
        <w:rPr>
          <w:rStyle w:val="apple-converted-space"/>
          <w:rFonts w:ascii="Times New Roman" w:hAnsi="Times New Roman" w:cs="Times New Roman"/>
          <w:sz w:val="27"/>
          <w:szCs w:val="27"/>
          <w:shd w:val="clear" w:color="auto" w:fill="FFFFFF"/>
        </w:rPr>
        <w:softHyphen/>
        <w:t xml:space="preserve">витие исторической науки, литературы,  искусства. </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Правление Павла</w:t>
      </w:r>
      <w:r w:rsidRPr="00653BCB">
        <w:rPr>
          <w:rStyle w:val="apple-converted-space"/>
          <w:rFonts w:ascii="Times New Roman" w:hAnsi="Times New Roman" w:cs="Times New Roman"/>
          <w:b/>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xml:space="preserve">.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 xml:space="preserve">Россия в первой половине </w:t>
      </w:r>
      <w:r w:rsidRPr="00653BCB">
        <w:rPr>
          <w:rStyle w:val="apple-converted-space"/>
          <w:rFonts w:ascii="Times New Roman" w:hAnsi="Times New Roman" w:cs="Times New Roman"/>
          <w:b/>
          <w:sz w:val="27"/>
          <w:szCs w:val="27"/>
          <w:shd w:val="clear" w:color="auto" w:fill="FFFFFF"/>
          <w:lang w:val="en-US"/>
        </w:rPr>
        <w:t>XIX</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Россия в начале</w:t>
      </w:r>
      <w:r w:rsidRPr="00653BCB">
        <w:rPr>
          <w:rStyle w:val="apple-converted-space"/>
          <w:rFonts w:ascii="Times New Roman" w:hAnsi="Times New Roman" w:cs="Times New Roman"/>
          <w:b/>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lang w:val="en-US"/>
        </w:rPr>
        <w:t>XIX</w:t>
      </w:r>
      <w:r w:rsidRPr="00653BCB">
        <w:rPr>
          <w:rStyle w:val="apple-converted-space"/>
          <w:rFonts w:ascii="Times New Roman" w:hAnsi="Times New Roman" w:cs="Times New Roman"/>
          <w:sz w:val="27"/>
          <w:szCs w:val="27"/>
          <w:shd w:val="clear" w:color="auto" w:fill="FFFFFF"/>
        </w:rPr>
        <w:t xml:space="preserve"> века. Приход к власти Александра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Вну</w:t>
      </w:r>
      <w:r w:rsidRPr="00653BCB">
        <w:rPr>
          <w:rStyle w:val="apple-converted-space"/>
          <w:rFonts w:ascii="Times New Roman" w:hAnsi="Times New Roman" w:cs="Times New Roman"/>
          <w:sz w:val="27"/>
          <w:szCs w:val="27"/>
          <w:shd w:val="clear" w:color="auto" w:fill="FFFFFF"/>
        </w:rPr>
        <w:softHyphen/>
        <w:t>т</w:t>
      </w:r>
      <w:r w:rsidRPr="00653BCB">
        <w:rPr>
          <w:rStyle w:val="apple-converted-space"/>
          <w:rFonts w:ascii="Times New Roman" w:hAnsi="Times New Roman" w:cs="Times New Roman"/>
          <w:sz w:val="27"/>
          <w:szCs w:val="27"/>
          <w:shd w:val="clear" w:color="auto" w:fill="FFFFFF"/>
        </w:rPr>
        <w:softHyphen/>
        <w:t>ре</w:t>
      </w:r>
      <w:r w:rsidRPr="00653BCB">
        <w:rPr>
          <w:rStyle w:val="apple-converted-space"/>
          <w:rFonts w:ascii="Times New Roman" w:hAnsi="Times New Roman" w:cs="Times New Roman"/>
          <w:sz w:val="27"/>
          <w:szCs w:val="27"/>
          <w:shd w:val="clear" w:color="auto" w:fill="FFFFFF"/>
        </w:rPr>
        <w:softHyphen/>
        <w:t>н</w:t>
      </w:r>
      <w:r w:rsidRPr="00653BCB">
        <w:rPr>
          <w:rStyle w:val="apple-converted-space"/>
          <w:rFonts w:ascii="Times New Roman" w:hAnsi="Times New Roman" w:cs="Times New Roman"/>
          <w:sz w:val="27"/>
          <w:szCs w:val="27"/>
          <w:shd w:val="clear" w:color="auto" w:fill="FFFFFF"/>
        </w:rPr>
        <w:softHyphen/>
        <w:t>няя и внешняя политика России. Отечественная война 1812 г. Основные этапы и сра</w:t>
      </w:r>
      <w:r w:rsidRPr="00653BCB">
        <w:rPr>
          <w:rStyle w:val="apple-converted-space"/>
          <w:rFonts w:ascii="Times New Roman" w:hAnsi="Times New Roman" w:cs="Times New Roman"/>
          <w:sz w:val="27"/>
          <w:szCs w:val="27"/>
          <w:shd w:val="clear" w:color="auto" w:fill="FFFFFF"/>
        </w:rPr>
        <w:softHyphen/>
        <w:t>же</w:t>
      </w:r>
      <w:r w:rsidRPr="00653BCB">
        <w:rPr>
          <w:rStyle w:val="apple-converted-space"/>
          <w:rFonts w:ascii="Times New Roman" w:hAnsi="Times New Roman" w:cs="Times New Roman"/>
          <w:sz w:val="27"/>
          <w:szCs w:val="27"/>
          <w:shd w:val="clear" w:color="auto" w:fill="FFFFFF"/>
        </w:rPr>
        <w:softHyphen/>
        <w:t xml:space="preserve">ния войны. Бородинская битва. Герои войны (М. И. Кутузов, М. Б. Барклай-де-Толли, П. И. Багратион, Н. Н. Раевский, </w:t>
      </w:r>
      <w:r w:rsidRPr="00653BCB">
        <w:rPr>
          <w:rStyle w:val="apple-converted-space"/>
          <w:rFonts w:ascii="Times New Roman" w:hAnsi="Times New Roman" w:cs="Times New Roman"/>
          <w:color w:val="000000"/>
          <w:sz w:val="27"/>
          <w:szCs w:val="27"/>
          <w:shd w:val="clear" w:color="auto" w:fill="FFFFFF"/>
        </w:rPr>
        <w:t>Д. В. Давыдов</w:t>
      </w:r>
      <w:r w:rsidRPr="00653BCB">
        <w:rPr>
          <w:rStyle w:val="apple-converted-space"/>
          <w:rFonts w:ascii="Times New Roman" w:hAnsi="Times New Roman" w:cs="Times New Roman"/>
          <w:sz w:val="27"/>
          <w:szCs w:val="27"/>
          <w:shd w:val="clear" w:color="auto" w:fill="FFFFFF"/>
        </w:rPr>
        <w:t xml:space="preserve"> и др.). Причины победы России в Отечественной войне. Народная память о войне 1812 г.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Правление Александра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Движение декабристов: создание тайных обществ в России, их участники. Вступление на престол Николая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Восстание декабристов на Сенатской площади в Санкт-Петербурге. Суд над декабристами. Значение движения де</w:t>
      </w:r>
      <w:r w:rsidRPr="00653BCB">
        <w:rPr>
          <w:rStyle w:val="apple-converted-space"/>
          <w:rFonts w:ascii="Times New Roman" w:hAnsi="Times New Roman" w:cs="Times New Roman"/>
          <w:sz w:val="27"/>
          <w:szCs w:val="27"/>
          <w:shd w:val="clear" w:color="auto" w:fill="FFFFFF"/>
        </w:rPr>
        <w:softHyphen/>
        <w:t>кабристов.</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Правление Николая </w:t>
      </w:r>
      <w:r w:rsidRPr="00653BCB">
        <w:rPr>
          <w:rStyle w:val="apple-converted-space"/>
          <w:rFonts w:ascii="Times New Roman" w:hAnsi="Times New Roman" w:cs="Times New Roman"/>
          <w:sz w:val="27"/>
          <w:szCs w:val="27"/>
          <w:shd w:val="clear" w:color="auto" w:fill="FFFFFF"/>
          <w:lang w:val="en-US"/>
        </w:rPr>
        <w:t>I</w:t>
      </w:r>
      <w:r w:rsidRPr="00653BCB">
        <w:rPr>
          <w:rStyle w:val="apple-converted-space"/>
          <w:rFonts w:ascii="Times New Roman" w:hAnsi="Times New Roman" w:cs="Times New Roman"/>
          <w:sz w:val="27"/>
          <w:szCs w:val="27"/>
          <w:shd w:val="clear" w:color="auto" w:fill="FFFFFF"/>
        </w:rPr>
        <w:t>. Преобразование и укрепление государственного ап</w:t>
      </w:r>
      <w:r w:rsidRPr="00653BCB">
        <w:rPr>
          <w:rStyle w:val="apple-converted-space"/>
          <w:rFonts w:ascii="Times New Roman" w:hAnsi="Times New Roman" w:cs="Times New Roman"/>
          <w:sz w:val="27"/>
          <w:szCs w:val="27"/>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Pr="00653BCB">
        <w:rPr>
          <w:rStyle w:val="apple-converted-space"/>
          <w:rFonts w:ascii="Times New Roman" w:hAnsi="Times New Roman" w:cs="Times New Roman"/>
          <w:sz w:val="27"/>
          <w:szCs w:val="27"/>
          <w:shd w:val="clear" w:color="auto" w:fill="FFFFFF"/>
        </w:rPr>
        <w:softHyphen/>
        <w:t>ны.</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«Золотой век» русской культуры первой половины </w:t>
      </w:r>
      <w:r w:rsidRPr="00653BCB">
        <w:rPr>
          <w:rStyle w:val="apple-converted-space"/>
          <w:rFonts w:ascii="Times New Roman" w:hAnsi="Times New Roman" w:cs="Times New Roman"/>
          <w:sz w:val="27"/>
          <w:szCs w:val="27"/>
          <w:shd w:val="clear" w:color="auto" w:fill="FFFFFF"/>
          <w:lang w:val="en-US"/>
        </w:rPr>
        <w:t>XIX</w:t>
      </w:r>
      <w:r w:rsidRPr="00653BCB">
        <w:rPr>
          <w:rStyle w:val="apple-converted-space"/>
          <w:rFonts w:ascii="Times New Roman" w:hAnsi="Times New Roman" w:cs="Times New Roman"/>
          <w:sz w:val="27"/>
          <w:szCs w:val="27"/>
          <w:shd w:val="clear" w:color="auto" w:fill="FFFFFF"/>
        </w:rPr>
        <w:t xml:space="preserve"> века. Развитие на</w:t>
      </w:r>
      <w:r w:rsidRPr="00653BCB">
        <w:rPr>
          <w:rStyle w:val="apple-converted-space"/>
          <w:rFonts w:ascii="Times New Roman" w:hAnsi="Times New Roman" w:cs="Times New Roman"/>
          <w:sz w:val="27"/>
          <w:szCs w:val="27"/>
          <w:shd w:val="clear" w:color="auto" w:fill="FFFFFF"/>
        </w:rPr>
        <w:softHyphen/>
        <w:t>уки, техники, живописи, архитектуры, литературы, музыки. Выдающиеся де</w:t>
      </w:r>
      <w:r w:rsidRPr="00653BCB">
        <w:rPr>
          <w:rStyle w:val="apple-converted-space"/>
          <w:rFonts w:ascii="Times New Roman" w:hAnsi="Times New Roman" w:cs="Times New Roman"/>
          <w:sz w:val="27"/>
          <w:szCs w:val="27"/>
          <w:shd w:val="clear" w:color="auto" w:fill="FFFFFF"/>
        </w:rPr>
        <w:softHyphen/>
        <w:t>ятели культуры (А. С. Пушкин, М. Ю. Лермонтов, Н. В. Гоголь, М. И. Глинка, В. А. Тропи</w:t>
      </w:r>
      <w:r w:rsidRPr="00653BCB">
        <w:rPr>
          <w:rStyle w:val="apple-converted-space"/>
          <w:rFonts w:ascii="Times New Roman" w:hAnsi="Times New Roman" w:cs="Times New Roman"/>
          <w:sz w:val="27"/>
          <w:szCs w:val="27"/>
          <w:shd w:val="clear" w:color="auto" w:fill="FFFFFF"/>
        </w:rPr>
        <w:softHyphen/>
        <w:t xml:space="preserve">нин, К. И. Росси и др.).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 xml:space="preserve">Россия во второй половине </w:t>
      </w:r>
      <w:r w:rsidRPr="00653BCB">
        <w:rPr>
          <w:rStyle w:val="apple-converted-space"/>
          <w:rFonts w:ascii="Times New Roman" w:hAnsi="Times New Roman" w:cs="Times New Roman"/>
          <w:b/>
          <w:sz w:val="27"/>
          <w:szCs w:val="27"/>
          <w:shd w:val="clear" w:color="auto" w:fill="FFFFFF"/>
          <w:lang w:val="en-US"/>
        </w:rPr>
        <w:t>XIX</w:t>
      </w:r>
      <w:r w:rsidRPr="00653BCB">
        <w:rPr>
          <w:rStyle w:val="apple-converted-space"/>
          <w:rFonts w:ascii="Times New Roman" w:hAnsi="Times New Roman" w:cs="Times New Roman"/>
          <w:b/>
          <w:sz w:val="27"/>
          <w:szCs w:val="27"/>
          <w:shd w:val="clear" w:color="auto" w:fill="FFFFFF"/>
        </w:rPr>
        <w:t xml:space="preserve"> – начале </w:t>
      </w:r>
      <w:r w:rsidRPr="00653BCB">
        <w:rPr>
          <w:rStyle w:val="apple-converted-space"/>
          <w:rFonts w:ascii="Times New Roman" w:hAnsi="Times New Roman" w:cs="Times New Roman"/>
          <w:b/>
          <w:sz w:val="27"/>
          <w:szCs w:val="27"/>
          <w:shd w:val="clear" w:color="auto" w:fill="FFFFFF"/>
          <w:lang w:val="en-US"/>
        </w:rPr>
        <w:t>XX</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Правление Александра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xml:space="preserve">.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Приход к власти Александра </w:t>
      </w:r>
      <w:r w:rsidRPr="00653BCB">
        <w:rPr>
          <w:rStyle w:val="apple-converted-space"/>
          <w:rFonts w:ascii="Times New Roman" w:hAnsi="Times New Roman" w:cs="Times New Roman"/>
          <w:sz w:val="27"/>
          <w:szCs w:val="27"/>
          <w:shd w:val="clear" w:color="auto" w:fill="FFFFFF"/>
          <w:lang w:val="en-US"/>
        </w:rPr>
        <w:t>III</w:t>
      </w:r>
      <w:r w:rsidRPr="00653BCB">
        <w:rPr>
          <w:rStyle w:val="apple-converted-space"/>
          <w:rFonts w:ascii="Times New Roman" w:hAnsi="Times New Roman" w:cs="Times New Roman"/>
          <w:sz w:val="27"/>
          <w:szCs w:val="27"/>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653BCB">
        <w:rPr>
          <w:rStyle w:val="apple-converted-space"/>
          <w:rFonts w:ascii="Times New Roman" w:hAnsi="Times New Roman" w:cs="Times New Roman"/>
          <w:sz w:val="27"/>
          <w:szCs w:val="27"/>
          <w:shd w:val="clear" w:color="auto" w:fill="FFFFFF"/>
          <w:lang w:val="en-US"/>
        </w:rPr>
        <w:t>XIX</w:t>
      </w:r>
      <w:r w:rsidRPr="00653BCB">
        <w:rPr>
          <w:rStyle w:val="apple-converted-space"/>
          <w:rFonts w:ascii="Times New Roman" w:hAnsi="Times New Roman" w:cs="Times New Roman"/>
          <w:sz w:val="27"/>
          <w:szCs w:val="27"/>
          <w:shd w:val="clear" w:color="auto" w:fill="FFFFFF"/>
        </w:rPr>
        <w:t xml:space="preserve"> века. Великие имена: И. С. Тургенев, Ф. М. Достоевский, Л. Н. Толстой, В. И. Суриков, П. И. Чайковский, А. С. Попов, А. Ф. Можайский и др.</w:t>
      </w:r>
      <w:r w:rsidRPr="00653BCB">
        <w:rPr>
          <w:rStyle w:val="apple-converted-space"/>
          <w:rFonts w:ascii="Times New Roman" w:hAnsi="Times New Roman" w:cs="Times New Roman"/>
          <w:color w:val="FF0000"/>
          <w:sz w:val="27"/>
          <w:szCs w:val="27"/>
          <w:shd w:val="clear" w:color="auto" w:fill="FFFFFF"/>
        </w:rPr>
        <w:t xml:space="preserve">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Начало правления Николая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Промышленное развитие страны. Положе</w:t>
      </w:r>
      <w:r w:rsidRPr="00653BCB">
        <w:rPr>
          <w:rStyle w:val="apple-converted-space"/>
          <w:rFonts w:ascii="Times New Roman" w:hAnsi="Times New Roman" w:cs="Times New Roman"/>
          <w:sz w:val="27"/>
          <w:szCs w:val="27"/>
          <w:shd w:val="clear" w:color="auto" w:fill="FFFFFF"/>
        </w:rPr>
        <w:softHyphen/>
        <w:t>ние основных групп населения. Стачки и забастовки рабочих. Русско-япо</w:t>
      </w:r>
      <w:r w:rsidRPr="00653BCB">
        <w:rPr>
          <w:rStyle w:val="apple-converted-space"/>
          <w:rFonts w:ascii="Times New Roman" w:hAnsi="Times New Roman" w:cs="Times New Roman"/>
          <w:sz w:val="27"/>
          <w:szCs w:val="27"/>
          <w:shd w:val="clear" w:color="auto" w:fill="FFFFFF"/>
        </w:rPr>
        <w:softHyphen/>
        <w:t>н</w:t>
      </w:r>
      <w:r w:rsidRPr="00653BCB">
        <w:rPr>
          <w:rStyle w:val="apple-converted-space"/>
          <w:rFonts w:ascii="Times New Roman" w:hAnsi="Times New Roman" w:cs="Times New Roman"/>
          <w:sz w:val="27"/>
          <w:szCs w:val="27"/>
          <w:shd w:val="clear" w:color="auto" w:fill="FFFFFF"/>
        </w:rPr>
        <w:softHyphen/>
        <w:t xml:space="preserve">ская </w:t>
      </w:r>
      <w:r w:rsidRPr="00653BCB">
        <w:rPr>
          <w:rStyle w:val="apple-converted-space"/>
          <w:rFonts w:ascii="Times New Roman" w:hAnsi="Times New Roman" w:cs="Times New Roman"/>
          <w:sz w:val="27"/>
          <w:szCs w:val="27"/>
          <w:shd w:val="clear" w:color="auto" w:fill="FFFFFF"/>
        </w:rPr>
        <w:lastRenderedPageBreak/>
        <w:t xml:space="preserve">война 1904-1905 гг.: основные сражения. Причины поражения России в войне. Воздействие войны на общественную и политическую жизнь страны.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Первая русская революция 1905-1907 гг. Кровавое воскресенье 9 января 1905 г. ― на</w:t>
      </w:r>
      <w:r w:rsidRPr="00653BCB">
        <w:rPr>
          <w:rStyle w:val="apple-converted-space"/>
          <w:rFonts w:ascii="Times New Roman" w:hAnsi="Times New Roman" w:cs="Times New Roman"/>
          <w:sz w:val="27"/>
          <w:szCs w:val="27"/>
          <w:shd w:val="clear" w:color="auto" w:fill="FFFFFF"/>
        </w:rPr>
        <w:softHyphen/>
        <w:t xml:space="preserve">чало революции, основные ее события. </w:t>
      </w:r>
      <w:r w:rsidRPr="00653BCB">
        <w:rPr>
          <w:rStyle w:val="apple-converted-space"/>
          <w:rFonts w:ascii="Times New Roman" w:hAnsi="Times New Roman" w:cs="Times New Roman"/>
          <w:color w:val="000000"/>
          <w:sz w:val="27"/>
          <w:szCs w:val="27"/>
          <w:shd w:val="clear" w:color="auto" w:fill="FFFFFF"/>
        </w:rPr>
        <w:t>«Манифест 17 октября 1905 года</w:t>
      </w:r>
      <w:r w:rsidRPr="00653BCB">
        <w:rPr>
          <w:rStyle w:val="apple-converted-space"/>
          <w:rFonts w:ascii="Times New Roman" w:hAnsi="Times New Roman" w:cs="Times New Roman"/>
          <w:sz w:val="27"/>
          <w:szCs w:val="27"/>
          <w:shd w:val="clear" w:color="auto" w:fill="FFFFFF"/>
        </w:rPr>
        <w:t>». Поражение революции, ее значение.  Реформы П. А. Столыпина и их итоги.</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Россия в Первой мировой войне. Героизм и са</w:t>
      </w:r>
      <w:r w:rsidRPr="00653BCB">
        <w:rPr>
          <w:rStyle w:val="apple-converted-space"/>
          <w:rFonts w:ascii="Times New Roman" w:hAnsi="Times New Roman" w:cs="Times New Roman"/>
          <w:sz w:val="27"/>
          <w:szCs w:val="27"/>
          <w:shd w:val="clear" w:color="auto" w:fill="FFFFFF"/>
        </w:rPr>
        <w:softHyphen/>
        <w:t>мо</w:t>
      </w:r>
      <w:r w:rsidRPr="00653BCB">
        <w:rPr>
          <w:rStyle w:val="apple-converted-space"/>
          <w:rFonts w:ascii="Times New Roman" w:hAnsi="Times New Roman" w:cs="Times New Roman"/>
          <w:sz w:val="27"/>
          <w:szCs w:val="27"/>
          <w:shd w:val="clear" w:color="auto" w:fill="FFFFFF"/>
        </w:rPr>
        <w:softHyphen/>
        <w:t>от</w:t>
      </w:r>
      <w:r w:rsidRPr="00653BCB">
        <w:rPr>
          <w:rStyle w:val="apple-converted-space"/>
          <w:rFonts w:ascii="Times New Roman" w:hAnsi="Times New Roman" w:cs="Times New Roman"/>
          <w:sz w:val="27"/>
          <w:szCs w:val="27"/>
          <w:shd w:val="clear" w:color="auto" w:fill="FFFFFF"/>
        </w:rPr>
        <w:softHyphen/>
        <w:t>ве</w:t>
      </w:r>
      <w:r w:rsidRPr="00653BCB">
        <w:rPr>
          <w:rStyle w:val="apple-converted-space"/>
          <w:rFonts w:ascii="Times New Roman" w:hAnsi="Times New Roman" w:cs="Times New Roman"/>
          <w:sz w:val="27"/>
          <w:szCs w:val="27"/>
          <w:shd w:val="clear" w:color="auto" w:fill="FFFFFF"/>
        </w:rPr>
        <w:softHyphen/>
        <w:t>р</w:t>
      </w:r>
      <w:r w:rsidRPr="00653BCB">
        <w:rPr>
          <w:rStyle w:val="apple-converted-space"/>
          <w:rFonts w:ascii="Times New Roman" w:hAnsi="Times New Roman" w:cs="Times New Roman"/>
          <w:sz w:val="27"/>
          <w:szCs w:val="27"/>
          <w:shd w:val="clear" w:color="auto" w:fill="FFFFFF"/>
        </w:rPr>
        <w:softHyphen/>
        <w:t>же</w:t>
      </w:r>
      <w:r w:rsidRPr="00653BCB">
        <w:rPr>
          <w:rStyle w:val="apple-converted-space"/>
          <w:rFonts w:ascii="Times New Roman" w:hAnsi="Times New Roman" w:cs="Times New Roman"/>
          <w:sz w:val="27"/>
          <w:szCs w:val="27"/>
          <w:shd w:val="clear" w:color="auto" w:fill="FFFFFF"/>
        </w:rPr>
        <w:softHyphen/>
        <w:t>н</w:t>
      </w:r>
      <w:r w:rsidRPr="00653BCB">
        <w:rPr>
          <w:rStyle w:val="apple-converted-space"/>
          <w:rFonts w:ascii="Times New Roman" w:hAnsi="Times New Roman" w:cs="Times New Roman"/>
          <w:sz w:val="27"/>
          <w:szCs w:val="27"/>
          <w:shd w:val="clear" w:color="auto" w:fill="FFFFFF"/>
        </w:rPr>
        <w:softHyphen/>
        <w:t>ность русских солдат. Победы и поражения русской армии в ходе военных дей</w:t>
      </w:r>
      <w:r w:rsidRPr="00653BCB">
        <w:rPr>
          <w:rStyle w:val="apple-converted-space"/>
          <w:rFonts w:ascii="Times New Roman" w:hAnsi="Times New Roman" w:cs="Times New Roman"/>
          <w:sz w:val="27"/>
          <w:szCs w:val="27"/>
          <w:shd w:val="clear" w:color="auto" w:fill="FFFFFF"/>
        </w:rPr>
        <w:softHyphen/>
        <w:t>ствий. Брусиловский прорыв. Подвиг летчика П. Н. Несте</w:t>
      </w:r>
      <w:r w:rsidRPr="00653BCB">
        <w:rPr>
          <w:rStyle w:val="apple-converted-space"/>
          <w:rFonts w:ascii="Times New Roman" w:hAnsi="Times New Roman" w:cs="Times New Roman"/>
          <w:sz w:val="27"/>
          <w:szCs w:val="27"/>
          <w:shd w:val="clear" w:color="auto" w:fill="FFFFFF"/>
        </w:rPr>
        <w:softHyphen/>
        <w:t>рова. Экономическое положение в стране. От</w:t>
      </w:r>
      <w:r w:rsidRPr="00653BCB">
        <w:rPr>
          <w:rStyle w:val="apple-converted-space"/>
          <w:rFonts w:ascii="Times New Roman" w:hAnsi="Times New Roman" w:cs="Times New Roman"/>
          <w:sz w:val="27"/>
          <w:szCs w:val="27"/>
          <w:shd w:val="clear" w:color="auto" w:fill="FFFFFF"/>
        </w:rPr>
        <w:softHyphen/>
        <w:t>ношение к войне в обществе.</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Россия в 1917-1921 годах</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Революционные события 1917 года. Февральская революция и отречение царя от престола. Временное правительство. А. Ф. Керенский. Созда</w:t>
      </w:r>
      <w:r w:rsidRPr="00653BCB">
        <w:rPr>
          <w:rStyle w:val="apple-converted-space"/>
          <w:rFonts w:ascii="Times New Roman" w:hAnsi="Times New Roman" w:cs="Times New Roman"/>
          <w:sz w:val="27"/>
          <w:szCs w:val="27"/>
          <w:shd w:val="clear" w:color="auto" w:fill="FFFFFF"/>
        </w:rPr>
        <w:softHyphen/>
        <w:t>ние Петроградского Совета рабочих депутатов. Двоевластие. Обстановка в стра</w:t>
      </w:r>
      <w:r w:rsidRPr="00653BCB">
        <w:rPr>
          <w:rStyle w:val="apple-converted-space"/>
          <w:rFonts w:ascii="Times New Roman" w:hAnsi="Times New Roman" w:cs="Times New Roman"/>
          <w:sz w:val="27"/>
          <w:szCs w:val="27"/>
          <w:shd w:val="clear" w:color="auto" w:fill="FFFFFF"/>
        </w:rPr>
        <w:softHyphen/>
        <w:t xml:space="preserve">не в период двоевластия. Октябрь 1917 года в Петрограде.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xml:space="preserve"> Всероссийский съезд Советов. Образование</w:t>
      </w:r>
      <w:r w:rsidRPr="00653BCB">
        <w:rPr>
          <w:rStyle w:val="apple-converted-space"/>
          <w:rFonts w:ascii="Times New Roman" w:hAnsi="Times New Roman" w:cs="Times New Roman"/>
          <w:color w:val="0000FF"/>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Совета Народных Комиссаров (СНК) во главе с В. И. Ле</w:t>
      </w:r>
      <w:r w:rsidRPr="00653BCB">
        <w:rPr>
          <w:rStyle w:val="apple-converted-space"/>
          <w:rFonts w:ascii="Times New Roman" w:hAnsi="Times New Roman" w:cs="Times New Roman"/>
          <w:sz w:val="27"/>
          <w:szCs w:val="27"/>
          <w:shd w:val="clear" w:color="auto" w:fill="FFFFFF"/>
        </w:rPr>
        <w:softHyphen/>
        <w:t>ниным. Принятие первых декретов «О мире» и «О земле». Уста</w:t>
      </w:r>
      <w:r w:rsidRPr="00653BCB">
        <w:rPr>
          <w:rStyle w:val="apple-converted-space"/>
          <w:rFonts w:ascii="Times New Roman" w:hAnsi="Times New Roman" w:cs="Times New Roman"/>
          <w:sz w:val="27"/>
          <w:szCs w:val="27"/>
          <w:shd w:val="clear" w:color="auto" w:fill="FFFFFF"/>
        </w:rPr>
        <w:softHyphen/>
        <w:t>но</w:t>
      </w:r>
      <w:r w:rsidRPr="00653BCB">
        <w:rPr>
          <w:rStyle w:val="apple-converted-space"/>
          <w:rFonts w:ascii="Times New Roman" w:hAnsi="Times New Roman" w:cs="Times New Roman"/>
          <w:sz w:val="27"/>
          <w:szCs w:val="27"/>
          <w:shd w:val="clear" w:color="auto" w:fill="FFFFFF"/>
        </w:rPr>
        <w:softHyphen/>
        <w:t>в</w:t>
      </w:r>
      <w:r w:rsidRPr="00653BCB">
        <w:rPr>
          <w:rStyle w:val="apple-converted-space"/>
          <w:rFonts w:ascii="Times New Roman" w:hAnsi="Times New Roman" w:cs="Times New Roman"/>
          <w:sz w:val="27"/>
          <w:szCs w:val="27"/>
          <w:shd w:val="clear" w:color="auto" w:fill="FFFFFF"/>
        </w:rPr>
        <w:softHyphen/>
        <w:t>ле</w:t>
      </w:r>
      <w:r w:rsidRPr="00653BCB">
        <w:rPr>
          <w:rStyle w:val="apple-converted-space"/>
          <w:rFonts w:ascii="Times New Roman" w:hAnsi="Times New Roman" w:cs="Times New Roman"/>
          <w:sz w:val="27"/>
          <w:szCs w:val="27"/>
          <w:shd w:val="clear" w:color="auto" w:fill="FFFFFF"/>
        </w:rPr>
        <w:softHyphen/>
        <w:t>ние советской власти в стране и образование нового государства ― Ро</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сий</w:t>
      </w:r>
      <w:r w:rsidRPr="00653BCB">
        <w:rPr>
          <w:rStyle w:val="apple-converted-space"/>
          <w:rFonts w:ascii="Times New Roman" w:hAnsi="Times New Roman" w:cs="Times New Roman"/>
          <w:sz w:val="27"/>
          <w:szCs w:val="27"/>
          <w:shd w:val="clear" w:color="auto" w:fill="FFFFFF"/>
        </w:rPr>
        <w:softHyphen/>
        <w:t xml:space="preserve">ской Советской Федеративной Социалистической Республики (РСФСР). Принятие первой Советской Конституции </w:t>
      </w:r>
      <w:r w:rsidRPr="00653BCB">
        <w:rPr>
          <w:rFonts w:ascii="Times New Roman" w:hAnsi="Times New Roman" w:cs="Times New Roman"/>
          <w:sz w:val="27"/>
          <w:szCs w:val="27"/>
        </w:rPr>
        <w:t>―</w:t>
      </w:r>
      <w:r w:rsidRPr="00653BCB">
        <w:rPr>
          <w:rStyle w:val="apple-converted-space"/>
          <w:rFonts w:ascii="Times New Roman" w:hAnsi="Times New Roman" w:cs="Times New Roman"/>
          <w:sz w:val="27"/>
          <w:szCs w:val="27"/>
          <w:shd w:val="clear" w:color="auto" w:fill="FFFFFF"/>
        </w:rPr>
        <w:t xml:space="preserve"> Основного Закона РСФСР. Судь</w:t>
      </w:r>
      <w:r w:rsidRPr="00653BCB">
        <w:rPr>
          <w:rStyle w:val="apple-converted-space"/>
          <w:rFonts w:ascii="Times New Roman" w:hAnsi="Times New Roman" w:cs="Times New Roman"/>
          <w:sz w:val="27"/>
          <w:szCs w:val="27"/>
          <w:shd w:val="clear" w:color="auto" w:fill="FFFFFF"/>
        </w:rPr>
        <w:softHyphen/>
        <w:t>ба семьи Николая </w:t>
      </w:r>
      <w:r w:rsidRPr="00653BCB">
        <w:rPr>
          <w:rStyle w:val="apple-converted-space"/>
          <w:rFonts w:ascii="Times New Roman" w:hAnsi="Times New Roman" w:cs="Times New Roman"/>
          <w:sz w:val="27"/>
          <w:szCs w:val="27"/>
          <w:shd w:val="clear" w:color="auto" w:fill="FFFFFF"/>
          <w:lang w:val="en-US"/>
        </w:rPr>
        <w:t>II</w:t>
      </w:r>
      <w:r w:rsidRPr="00653BCB">
        <w:rPr>
          <w:rStyle w:val="apple-converted-space"/>
          <w:rFonts w:ascii="Times New Roman" w:hAnsi="Times New Roman" w:cs="Times New Roman"/>
          <w:sz w:val="27"/>
          <w:szCs w:val="27"/>
          <w:shd w:val="clear" w:color="auto" w:fill="FFFFFF"/>
        </w:rPr>
        <w:t xml:space="preserve">. </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Гражданская война в России: предпосылки, участники, основные этапы воо</w:t>
      </w:r>
      <w:r w:rsidRPr="00653BCB">
        <w:rPr>
          <w:rStyle w:val="apple-converted-space"/>
          <w:rFonts w:ascii="Times New Roman" w:hAnsi="Times New Roman" w:cs="Times New Roman"/>
          <w:sz w:val="27"/>
          <w:szCs w:val="27"/>
          <w:shd w:val="clear" w:color="auto" w:fill="FFFFFF"/>
        </w:rPr>
        <w:softHyphen/>
        <w:t>ру</w:t>
      </w:r>
      <w:r w:rsidRPr="00653BCB">
        <w:rPr>
          <w:rStyle w:val="apple-converted-space"/>
          <w:rFonts w:ascii="Times New Roman" w:hAnsi="Times New Roman" w:cs="Times New Roman"/>
          <w:sz w:val="27"/>
          <w:szCs w:val="27"/>
          <w:shd w:val="clear" w:color="auto" w:fill="FFFFFF"/>
        </w:rPr>
        <w:softHyphen/>
        <w:t>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 xml:space="preserve">в Кронштадте). Переход к новой экономической политике, положительные и отрицательные результаты нэпа. </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СССР в 20-е – 30-е годы</w:t>
      </w:r>
      <w:r w:rsidRPr="00653BCB">
        <w:rPr>
          <w:rStyle w:val="apple-converted-space"/>
          <w:rFonts w:ascii="Times New Roman" w:hAnsi="Times New Roman" w:cs="Times New Roman"/>
          <w:sz w:val="27"/>
          <w:szCs w:val="27"/>
          <w:shd w:val="clear" w:color="auto" w:fill="FFFFFF"/>
        </w:rPr>
        <w:t xml:space="preserve"> </w:t>
      </w:r>
      <w:r w:rsidRPr="00653BCB">
        <w:rPr>
          <w:rStyle w:val="apple-converted-space"/>
          <w:rFonts w:ascii="Times New Roman" w:hAnsi="Times New Roman" w:cs="Times New Roman"/>
          <w:b/>
          <w:sz w:val="27"/>
          <w:szCs w:val="27"/>
          <w:shd w:val="clear" w:color="auto" w:fill="FFFFFF"/>
          <w:lang w:val="en-US"/>
        </w:rPr>
        <w:t>XX</w:t>
      </w:r>
      <w:r w:rsidRPr="00653BCB">
        <w:rPr>
          <w:rStyle w:val="apple-converted-space"/>
          <w:rFonts w:ascii="Times New Roman" w:hAnsi="Times New Roman" w:cs="Times New Roman"/>
          <w:b/>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653BCB">
        <w:rPr>
          <w:rStyle w:val="apple-converted-space"/>
          <w:rFonts w:ascii="Times New Roman" w:hAnsi="Times New Roman" w:cs="Times New Roman"/>
          <w:sz w:val="27"/>
          <w:szCs w:val="27"/>
          <w:shd w:val="clear" w:color="auto" w:fill="FFFFFF"/>
        </w:rPr>
        <w:t>ГУЛаг</w:t>
      </w:r>
      <w:proofErr w:type="spellEnd"/>
      <w:r w:rsidRPr="00653BCB">
        <w:rPr>
          <w:rStyle w:val="apple-converted-space"/>
          <w:rFonts w:ascii="Times New Roman" w:hAnsi="Times New Roman" w:cs="Times New Roman"/>
          <w:sz w:val="27"/>
          <w:szCs w:val="27"/>
          <w:shd w:val="clear" w:color="auto" w:fill="FFFFFF"/>
        </w:rPr>
        <w:t xml:space="preserve">.  Последствия репрессий.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Индустриализация страны, первые пятилетние планы. Стройки первых пя</w:t>
      </w:r>
      <w:r w:rsidRPr="00653BCB">
        <w:rPr>
          <w:rStyle w:val="apple-converted-space"/>
          <w:rFonts w:ascii="Times New Roman" w:hAnsi="Times New Roman" w:cs="Times New Roman"/>
          <w:sz w:val="27"/>
          <w:szCs w:val="27"/>
          <w:shd w:val="clear" w:color="auto" w:fill="FFFFFF"/>
        </w:rPr>
        <w:softHyphen/>
        <w:t xml:space="preserve">тилеток (Днепрогэс, Магнитка, </w:t>
      </w:r>
      <w:proofErr w:type="spellStart"/>
      <w:r w:rsidRPr="00653BCB">
        <w:rPr>
          <w:rStyle w:val="apple-converted-space"/>
          <w:rFonts w:ascii="Times New Roman" w:hAnsi="Times New Roman" w:cs="Times New Roman"/>
          <w:sz w:val="27"/>
          <w:szCs w:val="27"/>
          <w:shd w:val="clear" w:color="auto" w:fill="FFFFFF"/>
        </w:rPr>
        <w:t>Турксиб</w:t>
      </w:r>
      <w:proofErr w:type="spellEnd"/>
      <w:r w:rsidRPr="00653BCB">
        <w:rPr>
          <w:rStyle w:val="apple-converted-space"/>
          <w:rFonts w:ascii="Times New Roman" w:hAnsi="Times New Roman" w:cs="Times New Roman"/>
          <w:sz w:val="27"/>
          <w:szCs w:val="27"/>
          <w:shd w:val="clear" w:color="auto" w:fill="FFFFFF"/>
        </w:rPr>
        <w:t xml:space="preserve">, Комсомольск-на-Амуре и др.). Роль рабочего класса в индустриализации. Стахановское движение. Ударничество.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sidRPr="00653BCB">
        <w:rPr>
          <w:rStyle w:val="apple-converted-space"/>
          <w:rFonts w:ascii="Times New Roman" w:hAnsi="Times New Roman" w:cs="Times New Roman"/>
          <w:sz w:val="27"/>
          <w:szCs w:val="27"/>
          <w:shd w:val="clear" w:color="auto" w:fill="FFFFFF"/>
        </w:rPr>
        <w:softHyphen/>
        <w:t>ку</w:t>
      </w:r>
      <w:r w:rsidRPr="00653BCB">
        <w:rPr>
          <w:rStyle w:val="apple-converted-space"/>
          <w:rFonts w:ascii="Times New Roman" w:hAnsi="Times New Roman" w:cs="Times New Roman"/>
          <w:sz w:val="27"/>
          <w:szCs w:val="27"/>
          <w:shd w:val="clear" w:color="auto" w:fill="FFFFFF"/>
        </w:rPr>
        <w:softHyphen/>
        <w:t>ла</w:t>
      </w:r>
      <w:r w:rsidRPr="00653BCB">
        <w:rPr>
          <w:rStyle w:val="apple-converted-space"/>
          <w:rFonts w:ascii="Times New Roman" w:hAnsi="Times New Roman" w:cs="Times New Roman"/>
          <w:sz w:val="27"/>
          <w:szCs w:val="27"/>
          <w:shd w:val="clear" w:color="auto" w:fill="FFFFFF"/>
        </w:rPr>
        <w:softHyphen/>
        <w:t>чи</w:t>
      </w:r>
      <w:r w:rsidRPr="00653BCB">
        <w:rPr>
          <w:rStyle w:val="apple-converted-space"/>
          <w:rFonts w:ascii="Times New Roman" w:hAnsi="Times New Roman" w:cs="Times New Roman"/>
          <w:sz w:val="27"/>
          <w:szCs w:val="27"/>
          <w:shd w:val="clear" w:color="auto" w:fill="FFFFFF"/>
        </w:rPr>
        <w:softHyphen/>
        <w:t>вание. Гибель крепких крестьянских хозяйств. Голод на селе.</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w:t>
      </w:r>
      <w:r w:rsidRPr="00653BCB">
        <w:rPr>
          <w:rStyle w:val="apple-converted-space"/>
          <w:rFonts w:ascii="Times New Roman" w:hAnsi="Times New Roman" w:cs="Times New Roman"/>
          <w:sz w:val="27"/>
          <w:szCs w:val="27"/>
          <w:shd w:val="clear" w:color="auto" w:fill="FFFFFF"/>
        </w:rPr>
        <w:lastRenderedPageBreak/>
        <w:t xml:space="preserve">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w:t>
      </w:r>
      <w:r w:rsidRPr="00653BCB">
        <w:rPr>
          <w:rStyle w:val="apple-converted-space"/>
          <w:rFonts w:ascii="Times New Roman" w:hAnsi="Times New Roman" w:cs="Times New Roman"/>
          <w:color w:val="0000FF"/>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 xml:space="preserve">Русская эмиграция. Политика власти в отношении религии и церкви. Жизнь и быт советских людей в 20-е – 30-е годы. </w:t>
      </w:r>
    </w:p>
    <w:p w:rsidR="00FE7F43" w:rsidRPr="00653BCB" w:rsidRDefault="00FE7F43" w:rsidP="0075183E">
      <w:pPr>
        <w:spacing w:after="0" w:line="240" w:lineRule="auto"/>
        <w:ind w:firstLine="709"/>
        <w:jc w:val="center"/>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b/>
          <w:sz w:val="27"/>
          <w:szCs w:val="27"/>
          <w:shd w:val="clear" w:color="auto" w:fill="FFFFFF"/>
        </w:rPr>
        <w:t>СССР во Второй мировой и Великой Отечественной войне</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1941-1945 годов</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Советско-финляндская война 1939-1940 годов, ее итоги</w:t>
      </w:r>
      <w:r w:rsidRPr="00653BCB">
        <w:rPr>
          <w:rStyle w:val="apple-converted-space"/>
          <w:rFonts w:ascii="Times New Roman" w:hAnsi="Times New Roman" w:cs="Times New Roman"/>
          <w:color w:val="0000FF"/>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Начало Второй мировой войны, нападение Германии на Польшу и наступление на Запад, подготовка к нападению на СССР.</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Сталинградская битва. Начало коренного перелома в ходе Великой Отечественной войны. Звер</w:t>
      </w:r>
      <w:r w:rsidRPr="00653BCB">
        <w:rPr>
          <w:rStyle w:val="apple-converted-space"/>
          <w:rFonts w:ascii="Times New Roman" w:hAnsi="Times New Roman" w:cs="Times New Roman"/>
          <w:sz w:val="27"/>
          <w:szCs w:val="27"/>
          <w:shd w:val="clear" w:color="auto" w:fill="FFFFFF"/>
        </w:rPr>
        <w:softHyphen/>
        <w:t>ства фашистов на оккупированной территории, и  в концентрационных лагерях. Под</w:t>
      </w:r>
      <w:r w:rsidRPr="00653BCB">
        <w:rPr>
          <w:rStyle w:val="apple-converted-space"/>
          <w:rFonts w:ascii="Times New Roman" w:hAnsi="Times New Roman" w:cs="Times New Roman"/>
          <w:sz w:val="27"/>
          <w:szCs w:val="27"/>
          <w:shd w:val="clear" w:color="auto" w:fill="FFFFFF"/>
        </w:rPr>
        <w:softHyphen/>
        <w:t>виг генерала Д. М. </w:t>
      </w:r>
      <w:proofErr w:type="spellStart"/>
      <w:r w:rsidRPr="00653BCB">
        <w:rPr>
          <w:rStyle w:val="apple-converted-space"/>
          <w:rFonts w:ascii="Times New Roman" w:hAnsi="Times New Roman" w:cs="Times New Roman"/>
          <w:sz w:val="27"/>
          <w:szCs w:val="27"/>
          <w:shd w:val="clear" w:color="auto" w:fill="FFFFFF"/>
        </w:rPr>
        <w:t>Карбышева</w:t>
      </w:r>
      <w:proofErr w:type="spellEnd"/>
      <w:r w:rsidRPr="00653BCB">
        <w:rPr>
          <w:rStyle w:val="apple-converted-space"/>
          <w:rFonts w:ascii="Times New Roman" w:hAnsi="Times New Roman" w:cs="Times New Roman"/>
          <w:sz w:val="27"/>
          <w:szCs w:val="27"/>
          <w:shd w:val="clear" w:color="auto" w:fill="FFFFFF"/>
        </w:rPr>
        <w:t xml:space="preserve">.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Создание антигитлеровской коалиции. Открытие второго фронта в Европе в конце вой</w:t>
      </w:r>
      <w:r w:rsidRPr="00653BCB">
        <w:rPr>
          <w:rStyle w:val="apple-converted-space"/>
          <w:rFonts w:ascii="Times New Roman" w:hAnsi="Times New Roman" w:cs="Times New Roman"/>
          <w:sz w:val="27"/>
          <w:szCs w:val="27"/>
          <w:shd w:val="clear" w:color="auto" w:fill="FFFFFF"/>
        </w:rPr>
        <w:softHyphen/>
        <w:t>ны. Изгнание захватчиков с советской земли, освобождение народов Европы</w:t>
      </w:r>
      <w:r w:rsidRPr="00653BCB">
        <w:rPr>
          <w:rStyle w:val="apple-converted-space"/>
          <w:rFonts w:ascii="Times New Roman" w:hAnsi="Times New Roman" w:cs="Times New Roman"/>
          <w:color w:val="0000FF"/>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Вступление СССР в войну с Японией. Военные действия США против Япо</w:t>
      </w:r>
      <w:r w:rsidRPr="00653BCB">
        <w:rPr>
          <w:rStyle w:val="apple-converted-space"/>
          <w:rFonts w:ascii="Times New Roman" w:hAnsi="Times New Roman" w:cs="Times New Roman"/>
          <w:sz w:val="27"/>
          <w:szCs w:val="27"/>
          <w:shd w:val="clear" w:color="auto" w:fill="FFFFFF"/>
        </w:rPr>
        <w:softHyphen/>
        <w:t>нии в 1945 г. Атомная бомбардировка Хиросимы и Нагасаки. Капитуляция Японии. Окончание Вто</w:t>
      </w:r>
      <w:r w:rsidRPr="00653BCB">
        <w:rPr>
          <w:rStyle w:val="apple-converted-space"/>
          <w:rFonts w:ascii="Times New Roman" w:hAnsi="Times New Roman" w:cs="Times New Roman"/>
          <w:sz w:val="27"/>
          <w:szCs w:val="27"/>
          <w:shd w:val="clear" w:color="auto" w:fill="FFFFFF"/>
        </w:rPr>
        <w:softHyphen/>
        <w:t>рой мировой войны. Нюрнбергский процесс. Героические и трагические уро</w:t>
      </w:r>
      <w:r w:rsidRPr="00653BCB">
        <w:rPr>
          <w:rStyle w:val="apple-converted-space"/>
          <w:rFonts w:ascii="Times New Roman" w:hAnsi="Times New Roman" w:cs="Times New Roman"/>
          <w:sz w:val="27"/>
          <w:szCs w:val="27"/>
          <w:shd w:val="clear" w:color="auto" w:fill="FFFFFF"/>
        </w:rPr>
        <w:softHyphen/>
        <w:t>ки войны. Причины победы со</w:t>
      </w:r>
      <w:r w:rsidRPr="00653BCB">
        <w:rPr>
          <w:rStyle w:val="apple-converted-space"/>
          <w:rFonts w:ascii="Times New Roman" w:hAnsi="Times New Roman" w:cs="Times New Roman"/>
          <w:sz w:val="27"/>
          <w:szCs w:val="27"/>
          <w:shd w:val="clear" w:color="auto" w:fill="FFFFFF"/>
        </w:rPr>
        <w:softHyphen/>
        <w:t>ве</w:t>
      </w:r>
      <w:r w:rsidRPr="00653BCB">
        <w:rPr>
          <w:rStyle w:val="apple-converted-space"/>
          <w:rFonts w:ascii="Times New Roman" w:hAnsi="Times New Roman" w:cs="Times New Roman"/>
          <w:sz w:val="27"/>
          <w:szCs w:val="27"/>
          <w:shd w:val="clear" w:color="auto" w:fill="FFFFFF"/>
        </w:rPr>
        <w:softHyphen/>
        <w:t>т</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кого народа. Советские полководцы (Г. К. Жу</w:t>
      </w:r>
      <w:r w:rsidRPr="00653BCB">
        <w:rPr>
          <w:rStyle w:val="apple-converted-space"/>
          <w:rFonts w:ascii="Times New Roman" w:hAnsi="Times New Roman" w:cs="Times New Roman"/>
          <w:sz w:val="27"/>
          <w:szCs w:val="27"/>
          <w:shd w:val="clear" w:color="auto" w:fill="FFFFFF"/>
        </w:rPr>
        <w:softHyphen/>
        <w:t>ков, К. К. Рокоссовский, А. М. Ва</w:t>
      </w:r>
      <w:r w:rsidRPr="00653BCB">
        <w:rPr>
          <w:rStyle w:val="apple-converted-space"/>
          <w:rFonts w:ascii="Times New Roman" w:hAnsi="Times New Roman" w:cs="Times New Roman"/>
          <w:sz w:val="27"/>
          <w:szCs w:val="27"/>
          <w:shd w:val="clear" w:color="auto" w:fill="FFFFFF"/>
        </w:rPr>
        <w:softHyphen/>
        <w:t>си</w:t>
      </w:r>
      <w:r w:rsidRPr="00653BCB">
        <w:rPr>
          <w:rStyle w:val="apple-converted-space"/>
          <w:rFonts w:ascii="Times New Roman" w:hAnsi="Times New Roman" w:cs="Times New Roman"/>
          <w:sz w:val="27"/>
          <w:szCs w:val="27"/>
          <w:shd w:val="clear" w:color="auto" w:fill="FFFFFF"/>
        </w:rPr>
        <w:softHyphen/>
        <w:t>ле</w:t>
      </w:r>
      <w:r w:rsidRPr="00653BCB">
        <w:rPr>
          <w:rStyle w:val="apple-converted-space"/>
          <w:rFonts w:ascii="Times New Roman" w:hAnsi="Times New Roman" w:cs="Times New Roman"/>
          <w:sz w:val="27"/>
          <w:szCs w:val="27"/>
          <w:shd w:val="clear" w:color="auto" w:fill="FFFFFF"/>
        </w:rPr>
        <w:softHyphen/>
        <w:t>в</w:t>
      </w:r>
      <w:r w:rsidRPr="00653BCB">
        <w:rPr>
          <w:rStyle w:val="apple-converted-space"/>
          <w:rFonts w:ascii="Times New Roman" w:hAnsi="Times New Roman" w:cs="Times New Roman"/>
          <w:sz w:val="27"/>
          <w:szCs w:val="27"/>
          <w:shd w:val="clear" w:color="auto" w:fill="FFFFFF"/>
        </w:rPr>
        <w:softHyphen/>
        <w:t>ский, И. С. Конев и др.), ге</w:t>
      </w:r>
      <w:r w:rsidRPr="00653BCB">
        <w:rPr>
          <w:rStyle w:val="apple-converted-space"/>
          <w:rFonts w:ascii="Times New Roman" w:hAnsi="Times New Roman" w:cs="Times New Roman"/>
          <w:sz w:val="27"/>
          <w:szCs w:val="27"/>
          <w:shd w:val="clear" w:color="auto" w:fill="FFFFFF"/>
        </w:rPr>
        <w:softHyphen/>
        <w:t>рои войны. Великая Отечественная война 1941-1945 гг. в памяти народа, про</w:t>
      </w:r>
      <w:r w:rsidRPr="00653BCB">
        <w:rPr>
          <w:rStyle w:val="apple-converted-space"/>
          <w:rFonts w:ascii="Times New Roman" w:hAnsi="Times New Roman" w:cs="Times New Roman"/>
          <w:sz w:val="27"/>
          <w:szCs w:val="27"/>
          <w:shd w:val="clear" w:color="auto" w:fill="FFFFFF"/>
        </w:rPr>
        <w:softHyphen/>
        <w:t>из</w:t>
      </w:r>
      <w:r w:rsidRPr="00653BCB">
        <w:rPr>
          <w:rStyle w:val="apple-converted-space"/>
          <w:rFonts w:ascii="Times New Roman" w:hAnsi="Times New Roman" w:cs="Times New Roman"/>
          <w:sz w:val="27"/>
          <w:szCs w:val="27"/>
          <w:shd w:val="clear" w:color="auto" w:fill="FFFFFF"/>
        </w:rPr>
        <w:softHyphen/>
        <w:t>ве</w:t>
      </w:r>
      <w:r w:rsidRPr="00653BCB">
        <w:rPr>
          <w:rStyle w:val="apple-converted-space"/>
          <w:rFonts w:ascii="Times New Roman" w:hAnsi="Times New Roman" w:cs="Times New Roman"/>
          <w:sz w:val="27"/>
          <w:szCs w:val="27"/>
          <w:shd w:val="clear" w:color="auto" w:fill="FFFFFF"/>
        </w:rPr>
        <w:softHyphen/>
        <w:t>дениях искусства.</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Советский Союз в 1945 – 1991 годах</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lastRenderedPageBreak/>
        <w:t>Возрождение Советской страны после войны. Трудности послевоенной жизни. Вос</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тановление разрушенных городов. Возрождение и развитие промышленности.  По</w:t>
      </w:r>
      <w:r w:rsidRPr="00653BCB">
        <w:rPr>
          <w:rStyle w:val="apple-converted-space"/>
          <w:rFonts w:ascii="Times New Roman" w:hAnsi="Times New Roman" w:cs="Times New Roman"/>
          <w:sz w:val="27"/>
          <w:szCs w:val="27"/>
          <w:shd w:val="clear" w:color="auto" w:fill="FFFFFF"/>
        </w:rPr>
        <w:softHyphen/>
        <w:t>ло</w:t>
      </w:r>
      <w:r w:rsidRPr="00653BCB">
        <w:rPr>
          <w:rStyle w:val="apple-converted-space"/>
          <w:rFonts w:ascii="Times New Roman" w:hAnsi="Times New Roman" w:cs="Times New Roman"/>
          <w:sz w:val="27"/>
          <w:szCs w:val="27"/>
          <w:shd w:val="clear" w:color="auto" w:fill="FFFFFF"/>
        </w:rPr>
        <w:softHyphen/>
        <w:t>же</w:t>
      </w:r>
      <w:r w:rsidRPr="00653BCB">
        <w:rPr>
          <w:rStyle w:val="apple-converted-space"/>
          <w:rFonts w:ascii="Times New Roman" w:hAnsi="Times New Roman" w:cs="Times New Roman"/>
          <w:sz w:val="27"/>
          <w:szCs w:val="27"/>
          <w:shd w:val="clear" w:color="auto" w:fill="FFFFFF"/>
        </w:rPr>
        <w:softHyphen/>
        <w:t>ние в сельском хозяйстве. Жизнь и быт людей в послевоенное время, судьбы солдат, вер</w:t>
      </w:r>
      <w:r w:rsidRPr="00653BCB">
        <w:rPr>
          <w:rStyle w:val="apple-converted-space"/>
          <w:rFonts w:ascii="Times New Roman" w:hAnsi="Times New Roman" w:cs="Times New Roman"/>
          <w:sz w:val="27"/>
          <w:szCs w:val="27"/>
          <w:shd w:val="clear" w:color="auto" w:fill="FFFFFF"/>
        </w:rPr>
        <w:softHyphen/>
        <w:t>ну</w:t>
      </w:r>
      <w:r w:rsidRPr="00653BCB">
        <w:rPr>
          <w:rStyle w:val="apple-converted-space"/>
          <w:rFonts w:ascii="Times New Roman" w:hAnsi="Times New Roman" w:cs="Times New Roman"/>
          <w:sz w:val="27"/>
          <w:szCs w:val="27"/>
          <w:shd w:val="clear" w:color="auto" w:fill="FFFFFF"/>
        </w:rPr>
        <w:softHyphen/>
        <w:t>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Смерть И. В. Сталина. Борьба за власть. Приход к власти Н. С. Хрущева. Осу</w:t>
      </w:r>
      <w:r w:rsidRPr="00653BCB">
        <w:rPr>
          <w:rStyle w:val="apple-converted-space"/>
          <w:rFonts w:ascii="Times New Roman" w:hAnsi="Times New Roman" w:cs="Times New Roman"/>
          <w:sz w:val="27"/>
          <w:szCs w:val="27"/>
          <w:shd w:val="clear" w:color="auto" w:fill="FFFFFF"/>
        </w:rPr>
        <w:softHyphen/>
        <w:t>ж</w:t>
      </w:r>
      <w:r w:rsidRPr="00653BCB">
        <w:rPr>
          <w:rStyle w:val="apple-converted-space"/>
          <w:rFonts w:ascii="Times New Roman" w:hAnsi="Times New Roman" w:cs="Times New Roman"/>
          <w:sz w:val="27"/>
          <w:szCs w:val="27"/>
          <w:shd w:val="clear" w:color="auto" w:fill="FFFFFF"/>
        </w:rPr>
        <w:softHyphen/>
        <w:t>де</w:t>
      </w:r>
      <w:r w:rsidRPr="00653BCB">
        <w:rPr>
          <w:rStyle w:val="apple-converted-space"/>
          <w:rFonts w:ascii="Times New Roman" w:hAnsi="Times New Roman" w:cs="Times New Roman"/>
          <w:sz w:val="27"/>
          <w:szCs w:val="27"/>
          <w:shd w:val="clear" w:color="auto" w:fill="FFFFFF"/>
        </w:rPr>
        <w:softHyphen/>
        <w:t>ние культа личности, начало реабилитации репрессированных. Ре</w:t>
      </w:r>
      <w:r w:rsidRPr="00653BCB">
        <w:rPr>
          <w:rStyle w:val="apple-converted-space"/>
          <w:rFonts w:ascii="Times New Roman" w:hAnsi="Times New Roman" w:cs="Times New Roman"/>
          <w:sz w:val="27"/>
          <w:szCs w:val="27"/>
          <w:shd w:val="clear" w:color="auto" w:fill="FFFFFF"/>
        </w:rPr>
        <w:softHyphen/>
        <w:t>формы Н. С. Хрущева. Ос</w:t>
      </w:r>
      <w:r w:rsidRPr="00653BCB">
        <w:rPr>
          <w:rStyle w:val="apple-converted-space"/>
          <w:rFonts w:ascii="Times New Roman" w:hAnsi="Times New Roman" w:cs="Times New Roman"/>
          <w:sz w:val="27"/>
          <w:szCs w:val="27"/>
          <w:shd w:val="clear" w:color="auto" w:fill="FFFFFF"/>
        </w:rPr>
        <w:softHyphen/>
        <w:t>воение целины. Жилищное строительство</w:t>
      </w:r>
      <w:r w:rsidRPr="00653BCB">
        <w:rPr>
          <w:rStyle w:val="apple-converted-space"/>
          <w:rFonts w:ascii="Times New Roman" w:hAnsi="Times New Roman" w:cs="Times New Roman"/>
          <w:color w:val="0000FF"/>
          <w:sz w:val="27"/>
          <w:szCs w:val="27"/>
          <w:shd w:val="clear" w:color="auto" w:fill="FFFFFF"/>
        </w:rPr>
        <w:t>.</w:t>
      </w:r>
      <w:r w:rsidRPr="00653BCB">
        <w:rPr>
          <w:rStyle w:val="apple-converted-space"/>
          <w:rFonts w:ascii="Times New Roman" w:hAnsi="Times New Roman" w:cs="Times New Roman"/>
          <w:sz w:val="27"/>
          <w:szCs w:val="27"/>
          <w:shd w:val="clear" w:color="auto" w:fill="FFFFFF"/>
        </w:rPr>
        <w:t xml:space="preserve"> Жизнь советских людей в годы правления Н. С. Хрущева. Вы</w:t>
      </w:r>
      <w:r w:rsidRPr="00653BCB">
        <w:rPr>
          <w:rStyle w:val="apple-converted-space"/>
          <w:rFonts w:ascii="Times New Roman" w:hAnsi="Times New Roman" w:cs="Times New Roman"/>
          <w:sz w:val="27"/>
          <w:szCs w:val="27"/>
          <w:shd w:val="clear" w:color="auto" w:fill="FFFFFF"/>
        </w:rPr>
        <w:softHyphen/>
        <w:t>работка новых подходов к внешней политике. До</w:t>
      </w:r>
      <w:r w:rsidRPr="00653BCB">
        <w:rPr>
          <w:rStyle w:val="apple-converted-space"/>
          <w:rFonts w:ascii="Times New Roman" w:hAnsi="Times New Roman" w:cs="Times New Roman"/>
          <w:sz w:val="27"/>
          <w:szCs w:val="27"/>
          <w:shd w:val="clear" w:color="auto" w:fill="FFFFFF"/>
        </w:rPr>
        <w:softHyphen/>
        <w:t>стижения в науке и тех</w:t>
      </w:r>
      <w:r w:rsidRPr="00653BCB">
        <w:rPr>
          <w:rStyle w:val="apple-converted-space"/>
          <w:rFonts w:ascii="Times New Roman" w:hAnsi="Times New Roman" w:cs="Times New Roman"/>
          <w:sz w:val="27"/>
          <w:szCs w:val="27"/>
          <w:shd w:val="clear" w:color="auto" w:fill="FFFFFF"/>
        </w:rPr>
        <w:softHyphen/>
        <w:t>ни</w:t>
      </w:r>
      <w:r w:rsidRPr="00653BCB">
        <w:rPr>
          <w:rStyle w:val="apple-converted-space"/>
          <w:rFonts w:ascii="Times New Roman" w:hAnsi="Times New Roman" w:cs="Times New Roman"/>
          <w:sz w:val="27"/>
          <w:szCs w:val="27"/>
          <w:shd w:val="clear" w:color="auto" w:fill="FFFFFF"/>
        </w:rPr>
        <w:softHyphen/>
        <w:t>ке в 50-60-е годы. Исследование атомной энергии. Выдающиеся ученые И. В. Ку</w:t>
      </w:r>
      <w:r w:rsidRPr="00653BCB">
        <w:rPr>
          <w:rStyle w:val="apple-converted-space"/>
          <w:rFonts w:ascii="Times New Roman" w:hAnsi="Times New Roman" w:cs="Times New Roman"/>
          <w:sz w:val="27"/>
          <w:szCs w:val="27"/>
          <w:shd w:val="clear" w:color="auto" w:fill="FFFFFF"/>
        </w:rPr>
        <w:softHyphen/>
        <w:t>рчатов, М. В. Келдыш, А. Д. Сахаров и др. Освоение космоса и полет пер</w:t>
      </w:r>
      <w:r w:rsidRPr="00653BCB">
        <w:rPr>
          <w:rStyle w:val="apple-converted-space"/>
          <w:rFonts w:ascii="Times New Roman" w:hAnsi="Times New Roman" w:cs="Times New Roman"/>
          <w:sz w:val="27"/>
          <w:szCs w:val="27"/>
          <w:shd w:val="clear" w:color="auto" w:fill="FFFFFF"/>
        </w:rPr>
        <w:softHyphen/>
        <w:t>вого человека. Ю. А. Гагарин. Первая женщина космонавт В. В. Те</w:t>
      </w:r>
      <w:r w:rsidRPr="00653BCB">
        <w:rPr>
          <w:rStyle w:val="apple-converted-space"/>
          <w:rFonts w:ascii="Times New Roman" w:hAnsi="Times New Roman" w:cs="Times New Roman"/>
          <w:sz w:val="27"/>
          <w:szCs w:val="27"/>
          <w:shd w:val="clear" w:color="auto" w:fill="FFFFFF"/>
        </w:rPr>
        <w:softHyphen/>
        <w:t>ре</w:t>
      </w:r>
      <w:r w:rsidRPr="00653BCB">
        <w:rPr>
          <w:rStyle w:val="apple-converted-space"/>
          <w:rFonts w:ascii="Times New Roman" w:hAnsi="Times New Roman" w:cs="Times New Roman"/>
          <w:sz w:val="27"/>
          <w:szCs w:val="27"/>
          <w:shd w:val="clear" w:color="auto" w:fill="FFFFFF"/>
        </w:rPr>
        <w:softHyphen/>
        <w:t>ш</w:t>
      </w:r>
      <w:r w:rsidRPr="00653BCB">
        <w:rPr>
          <w:rStyle w:val="apple-converted-space"/>
          <w:rFonts w:ascii="Times New Roman" w:hAnsi="Times New Roman" w:cs="Times New Roman"/>
          <w:sz w:val="27"/>
          <w:szCs w:val="27"/>
          <w:shd w:val="clear" w:color="auto" w:fill="FFFFFF"/>
        </w:rPr>
        <w:softHyphen/>
        <w:t>ко</w:t>
      </w:r>
      <w:r w:rsidRPr="00653BCB">
        <w:rPr>
          <w:rStyle w:val="apple-converted-space"/>
          <w:rFonts w:ascii="Times New Roman" w:hAnsi="Times New Roman" w:cs="Times New Roman"/>
          <w:sz w:val="27"/>
          <w:szCs w:val="27"/>
          <w:shd w:val="clear" w:color="auto" w:fill="FFFFFF"/>
        </w:rPr>
        <w:softHyphen/>
        <w:t>ва. Хрущевская «оттепель». Противоречия внутриполитического курса Н. С. Хру</w:t>
      </w:r>
      <w:r w:rsidRPr="00653BCB">
        <w:rPr>
          <w:rStyle w:val="apple-converted-space"/>
          <w:rFonts w:ascii="Times New Roman" w:hAnsi="Times New Roman" w:cs="Times New Roman"/>
          <w:sz w:val="27"/>
          <w:szCs w:val="27"/>
          <w:shd w:val="clear" w:color="auto" w:fill="FFFFFF"/>
        </w:rPr>
        <w:softHyphen/>
        <w:t>щева, его отставка.</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Экономическая и социальная политика Л.И. Брежнева. Эко</w:t>
      </w:r>
      <w:r w:rsidRPr="00653BCB">
        <w:rPr>
          <w:rStyle w:val="apple-converted-space"/>
          <w:rFonts w:ascii="Times New Roman" w:hAnsi="Times New Roman" w:cs="Times New Roman"/>
          <w:sz w:val="27"/>
          <w:szCs w:val="27"/>
          <w:shd w:val="clear" w:color="auto" w:fill="FFFFFF"/>
        </w:rPr>
        <w:softHyphen/>
        <w:t>но</w:t>
      </w:r>
      <w:r w:rsidRPr="00653BCB">
        <w:rPr>
          <w:rStyle w:val="apple-converted-space"/>
          <w:rFonts w:ascii="Times New Roman" w:hAnsi="Times New Roman" w:cs="Times New Roman"/>
          <w:sz w:val="27"/>
          <w:szCs w:val="27"/>
          <w:shd w:val="clear" w:color="auto" w:fill="FFFFFF"/>
        </w:rPr>
        <w:softHyphen/>
        <w:t>ми</w:t>
      </w:r>
      <w:r w:rsidRPr="00653BCB">
        <w:rPr>
          <w:rStyle w:val="apple-converted-space"/>
          <w:rFonts w:ascii="Times New Roman" w:hAnsi="Times New Roman" w:cs="Times New Roman"/>
          <w:sz w:val="27"/>
          <w:szCs w:val="27"/>
          <w:shd w:val="clear" w:color="auto" w:fill="FFFFFF"/>
        </w:rPr>
        <w:softHyphen/>
        <w:t>че</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кий спад. Конституция СССР</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 xml:space="preserve">1977 г. Внешняя политика Советского Союза в 70-е годы. Война в Афганистане. </w:t>
      </w:r>
      <w:proofErr w:type="gramStart"/>
      <w:r w:rsidRPr="00653BCB">
        <w:rPr>
          <w:rStyle w:val="apple-converted-space"/>
          <w:rFonts w:ascii="Times New Roman" w:hAnsi="Times New Roman" w:cs="Times New Roman"/>
          <w:sz w:val="27"/>
          <w:szCs w:val="27"/>
          <w:shd w:val="clear" w:color="auto" w:fill="FFFFFF"/>
          <w:lang w:val="en-US"/>
        </w:rPr>
        <w:t>XXII</w:t>
      </w:r>
      <w:r w:rsidRPr="00653BCB">
        <w:rPr>
          <w:rStyle w:val="apple-converted-space"/>
          <w:rFonts w:ascii="Times New Roman" w:hAnsi="Times New Roman" w:cs="Times New Roman"/>
          <w:sz w:val="27"/>
          <w:szCs w:val="27"/>
          <w:shd w:val="clear" w:color="auto" w:fill="FFFFFF"/>
        </w:rPr>
        <w:t xml:space="preserve"> летние</w:t>
      </w:r>
      <w:r w:rsidRPr="00653BCB">
        <w:rPr>
          <w:rStyle w:val="apple-converted-space"/>
          <w:rFonts w:ascii="Times New Roman" w:hAnsi="Times New Roman" w:cs="Times New Roman"/>
          <w:color w:val="FF0000"/>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Оли</w:t>
      </w:r>
      <w:r w:rsidRPr="00653BCB">
        <w:rPr>
          <w:rStyle w:val="apple-converted-space"/>
          <w:rFonts w:ascii="Times New Roman" w:hAnsi="Times New Roman" w:cs="Times New Roman"/>
          <w:sz w:val="27"/>
          <w:szCs w:val="27"/>
          <w:shd w:val="clear" w:color="auto" w:fill="FFFFFF"/>
        </w:rPr>
        <w:softHyphen/>
        <w:t>м</w:t>
      </w:r>
      <w:r w:rsidRPr="00653BCB">
        <w:rPr>
          <w:rStyle w:val="apple-converted-space"/>
          <w:rFonts w:ascii="Times New Roman" w:hAnsi="Times New Roman" w:cs="Times New Roman"/>
          <w:sz w:val="27"/>
          <w:szCs w:val="27"/>
          <w:shd w:val="clear" w:color="auto" w:fill="FFFFFF"/>
        </w:rPr>
        <w:softHyphen/>
        <w:t>пий</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кие игры в Москве. Ухудшение материального положения населения и морального кли</w:t>
      </w:r>
      <w:r w:rsidRPr="00653BCB">
        <w:rPr>
          <w:rStyle w:val="apple-converted-space"/>
          <w:rFonts w:ascii="Times New Roman" w:hAnsi="Times New Roman" w:cs="Times New Roman"/>
          <w:sz w:val="27"/>
          <w:szCs w:val="27"/>
          <w:shd w:val="clear" w:color="auto" w:fill="FFFFFF"/>
        </w:rPr>
        <w:softHyphen/>
        <w:t>ма</w:t>
      </w:r>
      <w:r w:rsidRPr="00653BCB">
        <w:rPr>
          <w:rStyle w:val="apple-converted-space"/>
          <w:rFonts w:ascii="Times New Roman" w:hAnsi="Times New Roman" w:cs="Times New Roman"/>
          <w:sz w:val="27"/>
          <w:szCs w:val="27"/>
          <w:shd w:val="clear" w:color="auto" w:fill="FFFFFF"/>
        </w:rPr>
        <w:softHyphen/>
        <w:t>та в стране.</w:t>
      </w:r>
      <w:proofErr w:type="gramEnd"/>
      <w:r w:rsidRPr="00653BCB">
        <w:rPr>
          <w:rStyle w:val="apple-converted-space"/>
          <w:rFonts w:ascii="Times New Roman" w:hAnsi="Times New Roman" w:cs="Times New Roman"/>
          <w:sz w:val="27"/>
          <w:szCs w:val="27"/>
          <w:shd w:val="clear" w:color="auto" w:fill="FFFFFF"/>
        </w:rPr>
        <w:t xml:space="preserve"> Советская культура, жизнь и быт советских людей в 70-е </w:t>
      </w:r>
      <w:r w:rsidRPr="00653BCB">
        <w:rPr>
          <w:rFonts w:ascii="Times New Roman" w:hAnsi="Times New Roman" w:cs="Times New Roman"/>
          <w:sz w:val="27"/>
          <w:szCs w:val="27"/>
        </w:rPr>
        <w:t>―</w:t>
      </w:r>
      <w:r w:rsidRPr="00653BCB">
        <w:rPr>
          <w:rStyle w:val="apple-converted-space"/>
          <w:rFonts w:ascii="Times New Roman" w:hAnsi="Times New Roman" w:cs="Times New Roman"/>
          <w:sz w:val="27"/>
          <w:szCs w:val="27"/>
          <w:shd w:val="clear" w:color="auto" w:fill="FFFFFF"/>
        </w:rPr>
        <w:t xml:space="preserve"> начале 80-х годов </w:t>
      </w:r>
      <w:r w:rsidRPr="00653BCB">
        <w:rPr>
          <w:rStyle w:val="apple-converted-space"/>
          <w:rFonts w:ascii="Times New Roman" w:hAnsi="Times New Roman" w:cs="Times New Roman"/>
          <w:sz w:val="27"/>
          <w:szCs w:val="27"/>
          <w:shd w:val="clear" w:color="auto" w:fill="FFFFFF"/>
          <w:lang w:val="en-US"/>
        </w:rPr>
        <w:t>XX</w:t>
      </w:r>
      <w:r w:rsidRPr="00653BCB">
        <w:rPr>
          <w:rStyle w:val="apple-converted-space"/>
          <w:rFonts w:ascii="Times New Roman" w:hAnsi="Times New Roman" w:cs="Times New Roman"/>
          <w:sz w:val="27"/>
          <w:szCs w:val="27"/>
          <w:shd w:val="clear" w:color="auto" w:fill="FFFFFF"/>
        </w:rPr>
        <w:t xml:space="preserve"> века.</w:t>
      </w:r>
    </w:p>
    <w:p w:rsidR="00FE7F43" w:rsidRPr="00653BCB" w:rsidRDefault="00FE7F43" w:rsidP="0075183E">
      <w:pPr>
        <w:spacing w:after="0" w:line="240" w:lineRule="auto"/>
        <w:ind w:firstLine="709"/>
        <w:jc w:val="both"/>
        <w:rPr>
          <w:rStyle w:val="apple-converted-space"/>
          <w:rFonts w:ascii="Times New Roman" w:hAnsi="Times New Roman" w:cs="Times New Roman"/>
          <w:b/>
          <w:sz w:val="27"/>
          <w:szCs w:val="27"/>
          <w:shd w:val="clear" w:color="auto" w:fill="FFFFFF"/>
        </w:rPr>
      </w:pPr>
      <w:r w:rsidRPr="00653BCB">
        <w:rPr>
          <w:rStyle w:val="apple-converted-space"/>
          <w:rFonts w:ascii="Times New Roman" w:hAnsi="Times New Roman" w:cs="Times New Roman"/>
          <w:sz w:val="27"/>
          <w:szCs w:val="27"/>
          <w:shd w:val="clear" w:color="auto" w:fill="FFFFFF"/>
        </w:rPr>
        <w:t>Смерть Л. И. Брежнева. Приход к власти М. С. Го</w:t>
      </w:r>
      <w:r w:rsidRPr="00653BCB">
        <w:rPr>
          <w:rStyle w:val="apple-converted-space"/>
          <w:rFonts w:ascii="Times New Roman" w:hAnsi="Times New Roman" w:cs="Times New Roman"/>
          <w:sz w:val="27"/>
          <w:szCs w:val="27"/>
          <w:shd w:val="clear" w:color="auto" w:fill="FFFFFF"/>
        </w:rPr>
        <w:softHyphen/>
        <w:t>рбачева. Реформы Горбачева в политической, социальной и экономичес</w:t>
      </w:r>
      <w:r w:rsidRPr="00653BCB">
        <w:rPr>
          <w:rStyle w:val="apple-converted-space"/>
          <w:rFonts w:ascii="Times New Roman" w:hAnsi="Times New Roman" w:cs="Times New Roman"/>
          <w:sz w:val="27"/>
          <w:szCs w:val="27"/>
          <w:shd w:val="clear" w:color="auto" w:fill="FFFFFF"/>
        </w:rPr>
        <w:softHyphen/>
        <w:t>кой сферах. Вывод войск из Афганистана</w:t>
      </w:r>
      <w:r w:rsidRPr="00653BCB">
        <w:rPr>
          <w:rStyle w:val="apple-converted-space"/>
          <w:rFonts w:ascii="Times New Roman" w:hAnsi="Times New Roman" w:cs="Times New Roman"/>
          <w:color w:val="0000FF"/>
          <w:sz w:val="27"/>
          <w:szCs w:val="27"/>
          <w:shd w:val="clear" w:color="auto" w:fill="FFFFFF"/>
        </w:rPr>
        <w:t xml:space="preserve">. </w:t>
      </w:r>
      <w:r w:rsidRPr="00653BCB">
        <w:rPr>
          <w:rStyle w:val="apple-converted-space"/>
          <w:rFonts w:ascii="Times New Roman" w:hAnsi="Times New Roman" w:cs="Times New Roman"/>
          <w:sz w:val="27"/>
          <w:szCs w:val="27"/>
          <w:shd w:val="clear" w:color="auto" w:fill="FFFFFF"/>
        </w:rPr>
        <w:t>Избрание первого пре</w:t>
      </w:r>
      <w:r w:rsidRPr="00653BCB">
        <w:rPr>
          <w:rStyle w:val="apple-converted-space"/>
          <w:rFonts w:ascii="Times New Roman" w:hAnsi="Times New Roman" w:cs="Times New Roman"/>
          <w:sz w:val="27"/>
          <w:szCs w:val="27"/>
          <w:shd w:val="clear" w:color="auto" w:fill="FFFFFF"/>
        </w:rPr>
        <w:softHyphen/>
        <w:t>зи</w:t>
      </w:r>
      <w:r w:rsidRPr="00653BCB">
        <w:rPr>
          <w:rStyle w:val="apple-converted-space"/>
          <w:rFonts w:ascii="Times New Roman" w:hAnsi="Times New Roman" w:cs="Times New Roman"/>
          <w:sz w:val="27"/>
          <w:szCs w:val="27"/>
          <w:shd w:val="clear" w:color="auto" w:fill="FFFFFF"/>
        </w:rPr>
        <w:softHyphen/>
        <w:t>де</w:t>
      </w:r>
      <w:r w:rsidRPr="00653BCB">
        <w:rPr>
          <w:rStyle w:val="apple-converted-space"/>
          <w:rFonts w:ascii="Times New Roman" w:hAnsi="Times New Roman" w:cs="Times New Roman"/>
          <w:sz w:val="27"/>
          <w:szCs w:val="27"/>
          <w:shd w:val="clear" w:color="auto" w:fill="FFFFFF"/>
        </w:rPr>
        <w:softHyphen/>
        <w:t>н</w:t>
      </w:r>
      <w:r w:rsidRPr="00653BCB">
        <w:rPr>
          <w:rStyle w:val="apple-converted-space"/>
          <w:rFonts w:ascii="Times New Roman" w:hAnsi="Times New Roman" w:cs="Times New Roman"/>
          <w:sz w:val="27"/>
          <w:szCs w:val="27"/>
          <w:shd w:val="clear" w:color="auto" w:fill="FFFFFF"/>
        </w:rPr>
        <w:softHyphen/>
        <w:t>та СССР ― М.С. Горбачева. Нарастание экономического кризиса и обо</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т</w:t>
      </w:r>
      <w:r w:rsidRPr="00653BCB">
        <w:rPr>
          <w:rStyle w:val="apple-converted-space"/>
          <w:rFonts w:ascii="Times New Roman" w:hAnsi="Times New Roman" w:cs="Times New Roman"/>
          <w:sz w:val="27"/>
          <w:szCs w:val="27"/>
          <w:shd w:val="clear" w:color="auto" w:fill="FFFFFF"/>
        </w:rPr>
        <w:softHyphen/>
        <w:t>ре</w:t>
      </w:r>
      <w:r w:rsidRPr="00653BCB">
        <w:rPr>
          <w:rStyle w:val="apple-converted-space"/>
          <w:rFonts w:ascii="Times New Roman" w:hAnsi="Times New Roman" w:cs="Times New Roman"/>
          <w:sz w:val="27"/>
          <w:szCs w:val="27"/>
          <w:shd w:val="clear" w:color="auto" w:fill="FFFFFF"/>
        </w:rPr>
        <w:softHyphen/>
        <w:t>ние межнациональных отношений в стране. Образование новых по</w:t>
      </w:r>
      <w:r w:rsidRPr="00653BCB">
        <w:rPr>
          <w:rStyle w:val="apple-converted-space"/>
          <w:rFonts w:ascii="Times New Roman" w:hAnsi="Times New Roman" w:cs="Times New Roman"/>
          <w:sz w:val="27"/>
          <w:szCs w:val="27"/>
          <w:shd w:val="clear" w:color="auto" w:fill="FFFFFF"/>
        </w:rPr>
        <w:softHyphen/>
        <w:t>ли</w:t>
      </w:r>
      <w:r w:rsidRPr="00653BCB">
        <w:rPr>
          <w:rStyle w:val="apple-converted-space"/>
          <w:rFonts w:ascii="Times New Roman" w:hAnsi="Times New Roman" w:cs="Times New Roman"/>
          <w:sz w:val="27"/>
          <w:szCs w:val="27"/>
          <w:shd w:val="clear" w:color="auto" w:fill="FFFFFF"/>
        </w:rPr>
        <w:softHyphen/>
        <w:t>ти</w:t>
      </w:r>
      <w:r w:rsidRPr="00653BCB">
        <w:rPr>
          <w:rStyle w:val="apple-converted-space"/>
          <w:rFonts w:ascii="Times New Roman" w:hAnsi="Times New Roman" w:cs="Times New Roman"/>
          <w:sz w:val="27"/>
          <w:szCs w:val="27"/>
          <w:shd w:val="clear" w:color="auto" w:fill="FFFFFF"/>
        </w:rPr>
        <w:softHyphen/>
        <w:t>че</w:t>
      </w:r>
      <w:r w:rsidRPr="00653BCB">
        <w:rPr>
          <w:rStyle w:val="apple-converted-space"/>
          <w:rFonts w:ascii="Times New Roman" w:hAnsi="Times New Roman" w:cs="Times New Roman"/>
          <w:sz w:val="27"/>
          <w:szCs w:val="27"/>
          <w:shd w:val="clear" w:color="auto" w:fill="FFFFFF"/>
        </w:rPr>
        <w:softHyphen/>
        <w:t>с</w:t>
      </w:r>
      <w:r w:rsidRPr="00653BCB">
        <w:rPr>
          <w:rStyle w:val="apple-converted-space"/>
          <w:rFonts w:ascii="Times New Roman" w:hAnsi="Times New Roman" w:cs="Times New Roman"/>
          <w:sz w:val="27"/>
          <w:szCs w:val="27"/>
          <w:shd w:val="clear" w:color="auto" w:fill="FFFFFF"/>
        </w:rPr>
        <w:softHyphen/>
        <w:t>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w:t>
      </w:r>
      <w:r w:rsidRPr="00653BCB">
        <w:rPr>
          <w:rStyle w:val="apple-converted-space"/>
          <w:rFonts w:ascii="Times New Roman" w:hAnsi="Times New Roman" w:cs="Times New Roman"/>
          <w:sz w:val="27"/>
          <w:szCs w:val="27"/>
          <w:shd w:val="clear" w:color="auto" w:fill="FFFFFF"/>
        </w:rPr>
        <w:softHyphen/>
        <w:t>ра</w:t>
      </w:r>
      <w:r w:rsidRPr="00653BCB">
        <w:rPr>
          <w:rStyle w:val="apple-converted-space"/>
          <w:rFonts w:ascii="Times New Roman" w:hAnsi="Times New Roman" w:cs="Times New Roman"/>
          <w:sz w:val="27"/>
          <w:szCs w:val="27"/>
          <w:shd w:val="clear" w:color="auto" w:fill="FFFFFF"/>
        </w:rPr>
        <w:softHyphen/>
        <w:t>зо</w:t>
      </w:r>
      <w:r w:rsidRPr="00653BCB">
        <w:rPr>
          <w:rStyle w:val="apple-converted-space"/>
          <w:rFonts w:ascii="Times New Roman" w:hAnsi="Times New Roman" w:cs="Times New Roman"/>
          <w:sz w:val="27"/>
          <w:szCs w:val="27"/>
          <w:shd w:val="clear" w:color="auto" w:fill="FFFFFF"/>
        </w:rPr>
        <w:softHyphen/>
        <w:t>вание СНГ. Причины и последствия кризиса советской системы и распада СССР.</w:t>
      </w:r>
    </w:p>
    <w:p w:rsidR="00FE7F43" w:rsidRPr="00653BCB" w:rsidRDefault="00FE7F43" w:rsidP="0075183E">
      <w:pPr>
        <w:spacing w:after="0" w:line="240" w:lineRule="auto"/>
        <w:ind w:firstLine="709"/>
        <w:jc w:val="center"/>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b/>
          <w:sz w:val="27"/>
          <w:szCs w:val="27"/>
          <w:shd w:val="clear" w:color="auto" w:fill="FFFFFF"/>
        </w:rPr>
        <w:t>Россия (Российская Федерация) в 1991 – 2015 годах</w:t>
      </w:r>
    </w:p>
    <w:p w:rsidR="00FE7F43" w:rsidRPr="00653BCB" w:rsidRDefault="00FE7F43" w:rsidP="0075183E">
      <w:pPr>
        <w:spacing w:after="0" w:line="240" w:lineRule="auto"/>
        <w:ind w:firstLine="709"/>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sidRPr="00653BCB">
        <w:rPr>
          <w:rStyle w:val="apple-converted-space"/>
          <w:rFonts w:ascii="Times New Roman" w:hAnsi="Times New Roman" w:cs="Times New Roman"/>
          <w:sz w:val="27"/>
          <w:szCs w:val="27"/>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Отставка Б. 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w:t>
      </w:r>
      <w:r w:rsidRPr="00653BCB">
        <w:rPr>
          <w:rStyle w:val="apple-converted-space"/>
          <w:rFonts w:ascii="Times New Roman" w:hAnsi="Times New Roman" w:cs="Times New Roman"/>
          <w:sz w:val="27"/>
          <w:szCs w:val="27"/>
          <w:shd w:val="clear" w:color="auto" w:fill="FFFFFF"/>
        </w:rPr>
        <w:lastRenderedPageBreak/>
        <w:t xml:space="preserve">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653BCB">
        <w:rPr>
          <w:rStyle w:val="apple-converted-space"/>
          <w:rFonts w:ascii="Times New Roman" w:hAnsi="Times New Roman" w:cs="Times New Roman"/>
          <w:sz w:val="27"/>
          <w:szCs w:val="27"/>
          <w:shd w:val="clear" w:color="auto" w:fill="FFFFFF"/>
          <w:lang w:val="en-US"/>
        </w:rPr>
        <w:t>XXI</w:t>
      </w:r>
      <w:r w:rsidRPr="00653BCB">
        <w:rPr>
          <w:rStyle w:val="apple-converted-space"/>
          <w:rFonts w:ascii="Times New Roman" w:hAnsi="Times New Roman" w:cs="Times New Roman"/>
          <w:sz w:val="27"/>
          <w:szCs w:val="27"/>
          <w:shd w:val="clear" w:color="auto" w:fill="FFFFFF"/>
        </w:rPr>
        <w:t xml:space="preserve"> века. Русская православная церковь в новой России.</w:t>
      </w:r>
    </w:p>
    <w:p w:rsidR="00FE7F43" w:rsidRPr="00653BCB" w:rsidRDefault="00FE7F43" w:rsidP="0075183E">
      <w:pPr>
        <w:spacing w:after="0" w:line="240" w:lineRule="auto"/>
        <w:ind w:firstLine="709"/>
        <w:jc w:val="both"/>
        <w:rPr>
          <w:rStyle w:val="apple-converted-space"/>
          <w:rFonts w:ascii="Times New Roman" w:hAnsi="Times New Roman" w:cs="Times New Roman"/>
          <w:sz w:val="27"/>
          <w:szCs w:val="27"/>
          <w:shd w:val="clear" w:color="auto" w:fill="FFFFFF"/>
        </w:rPr>
      </w:pPr>
      <w:r w:rsidRPr="00653BCB">
        <w:rPr>
          <w:rStyle w:val="apple-converted-space"/>
          <w:rFonts w:ascii="Times New Roman" w:hAnsi="Times New Roman" w:cs="Times New Roman"/>
          <w:sz w:val="27"/>
          <w:szCs w:val="27"/>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653BCB">
        <w:rPr>
          <w:rStyle w:val="apple-converted-space"/>
          <w:rFonts w:ascii="Times New Roman" w:hAnsi="Times New Roman" w:cs="Times New Roman"/>
          <w:sz w:val="27"/>
          <w:szCs w:val="27"/>
          <w:shd w:val="clear" w:color="auto" w:fill="FFFFFF"/>
          <w:lang w:val="en-US"/>
        </w:rPr>
        <w:t>XXI</w:t>
      </w:r>
      <w:r w:rsidRPr="00653BCB">
        <w:rPr>
          <w:rStyle w:val="apple-converted-space"/>
          <w:rFonts w:ascii="Times New Roman" w:hAnsi="Times New Roman" w:cs="Times New Roman"/>
          <w:sz w:val="27"/>
          <w:szCs w:val="27"/>
          <w:shd w:val="clear" w:color="auto" w:fill="FFFFFF"/>
        </w:rPr>
        <w:t xml:space="preserve"> века. Укрепление международного престижа России.</w:t>
      </w:r>
    </w:p>
    <w:p w:rsidR="00FE7F43" w:rsidRPr="00653BCB" w:rsidRDefault="00FE7F43" w:rsidP="0075183E">
      <w:pPr>
        <w:spacing w:after="0" w:line="240" w:lineRule="auto"/>
        <w:ind w:firstLine="709"/>
        <w:jc w:val="both"/>
        <w:rPr>
          <w:rFonts w:ascii="Times New Roman" w:hAnsi="Times New Roman" w:cs="Times New Roman"/>
          <w:b/>
          <w:sz w:val="27"/>
          <w:szCs w:val="27"/>
        </w:rPr>
      </w:pPr>
      <w:r w:rsidRPr="00653BCB">
        <w:rPr>
          <w:rStyle w:val="apple-converted-space"/>
          <w:rFonts w:ascii="Times New Roman" w:hAnsi="Times New Roman" w:cs="Times New Roman"/>
          <w:sz w:val="27"/>
          <w:szCs w:val="27"/>
          <w:shd w:val="clear" w:color="auto" w:fill="FFFFFF"/>
        </w:rPr>
        <w:t>Президентские выборы 2012 г. Президент России ― В.В. Путин. Сегодня</w:t>
      </w:r>
      <w:r w:rsidRPr="00653BCB">
        <w:rPr>
          <w:rStyle w:val="apple-converted-space"/>
          <w:rFonts w:ascii="Times New Roman" w:hAnsi="Times New Roman" w:cs="Times New Roman"/>
          <w:sz w:val="27"/>
          <w:szCs w:val="27"/>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FE7F43" w:rsidRPr="00653BCB" w:rsidRDefault="00CD6784" w:rsidP="005A0C2D">
      <w:pPr>
        <w:pStyle w:val="a3"/>
        <w:spacing w:after="0" w:line="240" w:lineRule="auto"/>
        <w:jc w:val="center"/>
        <w:rPr>
          <w:rFonts w:ascii="Times New Roman" w:hAnsi="Times New Roman" w:cs="Times New Roman"/>
          <w:b/>
          <w:sz w:val="27"/>
          <w:szCs w:val="27"/>
        </w:rPr>
      </w:pPr>
      <w:r w:rsidRPr="00653BCB">
        <w:rPr>
          <w:rFonts w:ascii="Times New Roman" w:hAnsi="Times New Roman" w:cs="Times New Roman"/>
          <w:b/>
          <w:sz w:val="27"/>
          <w:szCs w:val="27"/>
        </w:rPr>
        <w:t>Планируемые результаты обучения.</w:t>
      </w:r>
    </w:p>
    <w:p w:rsidR="00CD6784" w:rsidRPr="00653BCB" w:rsidRDefault="00232AC7" w:rsidP="005A0C2D">
      <w:pPr>
        <w:pStyle w:val="a3"/>
        <w:spacing w:after="0" w:line="240" w:lineRule="auto"/>
        <w:jc w:val="center"/>
        <w:rPr>
          <w:rFonts w:ascii="Times New Roman" w:hAnsi="Times New Roman" w:cs="Times New Roman"/>
          <w:b/>
          <w:sz w:val="27"/>
          <w:szCs w:val="27"/>
        </w:rPr>
      </w:pPr>
      <w:r w:rsidRPr="00653BCB">
        <w:rPr>
          <w:rFonts w:ascii="Times New Roman" w:hAnsi="Times New Roman" w:cs="Times New Roman"/>
          <w:b/>
          <w:sz w:val="27"/>
          <w:szCs w:val="27"/>
        </w:rPr>
        <w:t>7 класс</w:t>
      </w:r>
    </w:p>
    <w:p w:rsidR="00232AC7" w:rsidRPr="00653BCB" w:rsidRDefault="00232AC7" w:rsidP="00C87C63">
      <w:pPr>
        <w:pStyle w:val="a3"/>
        <w:spacing w:after="0" w:line="240" w:lineRule="auto"/>
        <w:ind w:left="426"/>
        <w:jc w:val="both"/>
        <w:rPr>
          <w:rFonts w:ascii="Times New Roman" w:hAnsi="Times New Roman" w:cs="Times New Roman"/>
          <w:b/>
          <w:i/>
          <w:sz w:val="27"/>
          <w:szCs w:val="27"/>
        </w:rPr>
      </w:pPr>
      <w:r w:rsidRPr="00653BCB">
        <w:rPr>
          <w:rFonts w:ascii="Times New Roman" w:hAnsi="Times New Roman" w:cs="Times New Roman"/>
          <w:b/>
          <w:i/>
          <w:sz w:val="27"/>
          <w:szCs w:val="27"/>
        </w:rPr>
        <w:t>Личностные результаты:</w:t>
      </w:r>
    </w:p>
    <w:p w:rsidR="00232AC7" w:rsidRPr="00653BCB" w:rsidRDefault="00232AC7"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проводить сравнения, признаки сходства и различия;</w:t>
      </w:r>
    </w:p>
    <w:p w:rsidR="00232AC7" w:rsidRPr="00653BCB" w:rsidRDefault="00232AC7"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уметь самостоятельно выполнять задания по учебнику и в тетради;</w:t>
      </w:r>
    </w:p>
    <w:p w:rsidR="00232AC7" w:rsidRPr="00653BCB" w:rsidRDefault="00232AC7"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уметь самостоятельно составлять рассказ по плану в учебнике;</w:t>
      </w:r>
    </w:p>
    <w:p w:rsidR="00232AC7" w:rsidRPr="00653BCB" w:rsidRDefault="00232AC7"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уметь объяснять значение новых понятий и слов;</w:t>
      </w:r>
    </w:p>
    <w:p w:rsidR="00232AC7" w:rsidRPr="00653BCB" w:rsidRDefault="00232AC7"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уметь самостоятельно </w:t>
      </w:r>
      <w:r w:rsidR="00F93629" w:rsidRPr="00653BCB">
        <w:rPr>
          <w:rFonts w:ascii="Times New Roman" w:hAnsi="Times New Roman" w:cs="Times New Roman"/>
          <w:sz w:val="27"/>
          <w:szCs w:val="27"/>
        </w:rPr>
        <w:t>устанавливать</w:t>
      </w:r>
      <w:r w:rsidRPr="00653BCB">
        <w:rPr>
          <w:rFonts w:ascii="Times New Roman" w:hAnsi="Times New Roman" w:cs="Times New Roman"/>
          <w:sz w:val="27"/>
          <w:szCs w:val="27"/>
        </w:rPr>
        <w:t xml:space="preserve"> прямые и обратные связи между </w:t>
      </w:r>
      <w:r w:rsidR="00F93629" w:rsidRPr="00653BCB">
        <w:rPr>
          <w:rFonts w:ascii="Times New Roman" w:hAnsi="Times New Roman" w:cs="Times New Roman"/>
          <w:sz w:val="27"/>
          <w:szCs w:val="27"/>
        </w:rPr>
        <w:t>датами</w:t>
      </w:r>
      <w:r w:rsidRPr="00653BCB">
        <w:rPr>
          <w:rFonts w:ascii="Times New Roman" w:hAnsi="Times New Roman" w:cs="Times New Roman"/>
          <w:sz w:val="27"/>
          <w:szCs w:val="27"/>
        </w:rPr>
        <w:t xml:space="preserve"> и событиями;</w:t>
      </w:r>
    </w:p>
    <w:p w:rsidR="007045FC" w:rsidRPr="00653BCB" w:rsidRDefault="007045FC" w:rsidP="00653BCB">
      <w:pPr>
        <w:pStyle w:val="a3"/>
        <w:numPr>
          <w:ilvl w:val="0"/>
          <w:numId w:val="4"/>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уметь самостоятельно излагать контекст исторических событий по иллюстрациям, плану, ленте времени, картам.</w:t>
      </w:r>
    </w:p>
    <w:p w:rsidR="007045FC" w:rsidRPr="00653BCB" w:rsidRDefault="007045FC" w:rsidP="00653BCB">
      <w:pPr>
        <w:pStyle w:val="a3"/>
        <w:tabs>
          <w:tab w:val="left" w:pos="142"/>
        </w:tabs>
        <w:spacing w:after="0" w:line="240" w:lineRule="auto"/>
        <w:ind w:left="0"/>
        <w:jc w:val="both"/>
        <w:rPr>
          <w:rFonts w:ascii="Times New Roman" w:hAnsi="Times New Roman" w:cs="Times New Roman"/>
          <w:b/>
          <w:i/>
          <w:sz w:val="27"/>
          <w:szCs w:val="27"/>
        </w:rPr>
      </w:pPr>
      <w:r w:rsidRPr="00653BCB">
        <w:rPr>
          <w:rFonts w:ascii="Times New Roman" w:hAnsi="Times New Roman" w:cs="Times New Roman"/>
          <w:b/>
          <w:i/>
          <w:sz w:val="27"/>
          <w:szCs w:val="27"/>
        </w:rPr>
        <w:t>Предметные результаты:</w:t>
      </w:r>
    </w:p>
    <w:p w:rsidR="007045FC" w:rsidRPr="00653BCB" w:rsidRDefault="007045FC" w:rsidP="00653BCB">
      <w:pPr>
        <w:pStyle w:val="a3"/>
        <w:tabs>
          <w:tab w:val="left" w:pos="142"/>
        </w:tabs>
        <w:spacing w:after="0" w:line="240" w:lineRule="auto"/>
        <w:ind w:left="0"/>
        <w:jc w:val="both"/>
        <w:rPr>
          <w:rFonts w:ascii="Times New Roman" w:hAnsi="Times New Roman" w:cs="Times New Roman"/>
          <w:i/>
          <w:sz w:val="27"/>
          <w:szCs w:val="27"/>
          <w:u w:val="single"/>
        </w:rPr>
      </w:pPr>
      <w:r w:rsidRPr="00653BCB">
        <w:rPr>
          <w:rFonts w:ascii="Times New Roman" w:hAnsi="Times New Roman" w:cs="Times New Roman"/>
          <w:i/>
          <w:sz w:val="27"/>
          <w:szCs w:val="27"/>
          <w:u w:val="single"/>
        </w:rPr>
        <w:t>Минимальный уровень:</w:t>
      </w:r>
    </w:p>
    <w:p w:rsidR="007045FC" w:rsidRPr="00653BCB" w:rsidRDefault="007045FC" w:rsidP="00653BCB">
      <w:pPr>
        <w:pStyle w:val="a3"/>
        <w:numPr>
          <w:ilvl w:val="0"/>
          <w:numId w:val="5"/>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объяснять значение слов и понятий в контексте изучаемых тем;</w:t>
      </w:r>
    </w:p>
    <w:p w:rsidR="007045FC" w:rsidRPr="00653BCB" w:rsidRDefault="007045FC" w:rsidP="00653BCB">
      <w:pPr>
        <w:pStyle w:val="a3"/>
        <w:numPr>
          <w:ilvl w:val="0"/>
          <w:numId w:val="5"/>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устанавливать (по вопросы учителя)</w:t>
      </w:r>
      <w:r w:rsidR="00F4295D" w:rsidRPr="00653BCB">
        <w:rPr>
          <w:rFonts w:ascii="Times New Roman" w:hAnsi="Times New Roman" w:cs="Times New Roman"/>
          <w:sz w:val="27"/>
          <w:szCs w:val="27"/>
        </w:rPr>
        <w:t xml:space="preserve"> причины:</w:t>
      </w:r>
    </w:p>
    <w:p w:rsidR="00F4295D" w:rsidRPr="00653BCB" w:rsidRDefault="00F4295D"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возникновения языческих верований;</w:t>
      </w:r>
    </w:p>
    <w:p w:rsidR="00F4295D" w:rsidRPr="00653BCB" w:rsidRDefault="00F4295D"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возникновения разнообразных видов труда</w:t>
      </w:r>
      <w:r w:rsidR="001B32FA" w:rsidRPr="00653BCB">
        <w:rPr>
          <w:rFonts w:ascii="Times New Roman" w:hAnsi="Times New Roman" w:cs="Times New Roman"/>
          <w:sz w:val="27"/>
          <w:szCs w:val="27"/>
        </w:rPr>
        <w:t>;</w:t>
      </w:r>
    </w:p>
    <w:p w:rsidR="001B32FA" w:rsidRPr="00653BCB" w:rsidRDefault="001B32FA"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-возникновения среди племён отдельных личностей;</w:t>
      </w:r>
    </w:p>
    <w:p w:rsidR="001B32FA" w:rsidRPr="00653BCB" w:rsidRDefault="001B32FA"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объединения племён;</w:t>
      </w:r>
    </w:p>
    <w:p w:rsidR="001B32FA" w:rsidRPr="00653BCB" w:rsidRDefault="001B32FA"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возникновения государства;</w:t>
      </w:r>
    </w:p>
    <w:p w:rsidR="001B32FA" w:rsidRPr="00653BCB" w:rsidRDefault="001B32FA"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крещения Руси;</w:t>
      </w:r>
    </w:p>
    <w:p w:rsidR="001B32FA" w:rsidRPr="00653BCB" w:rsidRDefault="001B32FA"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распада Киевской Руси;</w:t>
      </w:r>
    </w:p>
    <w:p w:rsidR="001B32FA" w:rsidRPr="00653BCB" w:rsidRDefault="00BB2E05" w:rsidP="00653BCB">
      <w:pPr>
        <w:pStyle w:val="a3"/>
        <w:numPr>
          <w:ilvl w:val="0"/>
          <w:numId w:val="5"/>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знать названия города: Киев, Новгород, Владимир, Суздаль;</w:t>
      </w:r>
    </w:p>
    <w:p w:rsidR="00BB2E05" w:rsidRPr="00653BCB" w:rsidRDefault="00BB2E05" w:rsidP="00653BCB">
      <w:pPr>
        <w:pStyle w:val="a3"/>
        <w:numPr>
          <w:ilvl w:val="0"/>
          <w:numId w:val="5"/>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знать исторические имена (3-5 имён);</w:t>
      </w:r>
    </w:p>
    <w:p w:rsidR="00675081" w:rsidRPr="00653BCB" w:rsidRDefault="00BB2E05" w:rsidP="00653BCB">
      <w:pPr>
        <w:pStyle w:val="a3"/>
        <w:numPr>
          <w:ilvl w:val="0"/>
          <w:numId w:val="5"/>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знать главные истерические события: от Крещения Руси от Куликовской битвы.</w:t>
      </w:r>
    </w:p>
    <w:p w:rsidR="00BB2E05" w:rsidRPr="00653BCB" w:rsidRDefault="00912C13" w:rsidP="00653BCB">
      <w:pPr>
        <w:pStyle w:val="a3"/>
        <w:tabs>
          <w:tab w:val="left" w:pos="142"/>
        </w:tabs>
        <w:spacing w:after="0" w:line="240" w:lineRule="auto"/>
        <w:ind w:left="0"/>
        <w:jc w:val="both"/>
        <w:rPr>
          <w:rFonts w:ascii="Times New Roman" w:hAnsi="Times New Roman" w:cs="Times New Roman"/>
          <w:i/>
          <w:sz w:val="27"/>
          <w:szCs w:val="27"/>
          <w:u w:val="single"/>
        </w:rPr>
      </w:pPr>
      <w:r w:rsidRPr="00653BCB">
        <w:rPr>
          <w:rFonts w:ascii="Times New Roman" w:hAnsi="Times New Roman" w:cs="Times New Roman"/>
          <w:i/>
          <w:sz w:val="27"/>
          <w:szCs w:val="27"/>
          <w:u w:val="single"/>
        </w:rPr>
        <w:t>Достаточный уровень:</w:t>
      </w:r>
      <w:r w:rsidR="00BB2E05" w:rsidRPr="00653BCB">
        <w:rPr>
          <w:rFonts w:ascii="Times New Roman" w:hAnsi="Times New Roman" w:cs="Times New Roman"/>
          <w:i/>
          <w:sz w:val="27"/>
          <w:szCs w:val="27"/>
          <w:u w:val="single"/>
        </w:rPr>
        <w:t xml:space="preserve"> </w:t>
      </w:r>
    </w:p>
    <w:p w:rsidR="00912C13" w:rsidRPr="00653BCB" w:rsidRDefault="00912C13" w:rsidP="00653BCB">
      <w:pPr>
        <w:pStyle w:val="a3"/>
        <w:numPr>
          <w:ilvl w:val="0"/>
          <w:numId w:val="6"/>
        </w:numPr>
        <w:tabs>
          <w:tab w:val="left" w:pos="142"/>
          <w:tab w:val="left" w:pos="709"/>
          <w:tab w:val="left" w:pos="993"/>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объяснять значение </w:t>
      </w:r>
      <w:proofErr w:type="gramStart"/>
      <w:r w:rsidRPr="00653BCB">
        <w:rPr>
          <w:rFonts w:ascii="Times New Roman" w:hAnsi="Times New Roman" w:cs="Times New Roman"/>
          <w:sz w:val="27"/>
          <w:szCs w:val="27"/>
        </w:rPr>
        <w:t>словарный</w:t>
      </w:r>
      <w:proofErr w:type="gramEnd"/>
      <w:r w:rsidRPr="00653BCB">
        <w:rPr>
          <w:rFonts w:ascii="Times New Roman" w:hAnsi="Times New Roman" w:cs="Times New Roman"/>
          <w:sz w:val="27"/>
          <w:szCs w:val="27"/>
        </w:rPr>
        <w:t xml:space="preserve"> слов и понятий;</w:t>
      </w:r>
    </w:p>
    <w:p w:rsidR="00912C13" w:rsidRPr="00653BCB" w:rsidRDefault="00912C13" w:rsidP="00653BCB">
      <w:pPr>
        <w:pStyle w:val="a3"/>
        <w:numPr>
          <w:ilvl w:val="0"/>
          <w:numId w:val="6"/>
        </w:numPr>
        <w:tabs>
          <w:tab w:val="left" w:pos="142"/>
          <w:tab w:val="left" w:pos="709"/>
          <w:tab w:val="left" w:pos="993"/>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устанавливать причины:</w:t>
      </w:r>
    </w:p>
    <w:p w:rsidR="00141CFD" w:rsidRPr="00653BCB" w:rsidRDefault="00912C13"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возникновения  языческих верований и обрядов;</w:t>
      </w:r>
    </w:p>
    <w:p w:rsidR="00912C13" w:rsidRPr="00653BCB" w:rsidRDefault="00912C13"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развития ремёсел</w:t>
      </w:r>
      <w:r w:rsidR="00FE174A" w:rsidRPr="00653BCB">
        <w:rPr>
          <w:rFonts w:ascii="Times New Roman" w:hAnsi="Times New Roman" w:cs="Times New Roman"/>
          <w:sz w:val="27"/>
          <w:szCs w:val="27"/>
        </w:rPr>
        <w:t>, торговых отношений, культуры;</w:t>
      </w:r>
    </w:p>
    <w:p w:rsidR="00FE174A" w:rsidRPr="00653BCB" w:rsidRDefault="00FE174A"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возникновения государства, его структуры, функций;</w:t>
      </w:r>
    </w:p>
    <w:p w:rsidR="00FE174A" w:rsidRPr="00653BCB" w:rsidRDefault="00FE174A"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развития прав</w:t>
      </w:r>
      <w:r w:rsidR="008E54B6" w:rsidRPr="00653BCB">
        <w:rPr>
          <w:rFonts w:ascii="Times New Roman" w:hAnsi="Times New Roman" w:cs="Times New Roman"/>
          <w:sz w:val="27"/>
          <w:szCs w:val="27"/>
        </w:rPr>
        <w:t xml:space="preserve">ославия, смены языческой культуры на </w:t>
      </w:r>
      <w:proofErr w:type="gramStart"/>
      <w:r w:rsidR="008E54B6" w:rsidRPr="00653BCB">
        <w:rPr>
          <w:rFonts w:ascii="Times New Roman" w:hAnsi="Times New Roman" w:cs="Times New Roman"/>
          <w:sz w:val="27"/>
          <w:szCs w:val="27"/>
        </w:rPr>
        <w:t>христианскую</w:t>
      </w:r>
      <w:proofErr w:type="gramEnd"/>
      <w:r w:rsidR="008E54B6" w:rsidRPr="00653BCB">
        <w:rPr>
          <w:rFonts w:ascii="Times New Roman" w:hAnsi="Times New Roman" w:cs="Times New Roman"/>
          <w:sz w:val="27"/>
          <w:szCs w:val="27"/>
        </w:rPr>
        <w:t>;</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lastRenderedPageBreak/>
        <w:t xml:space="preserve">     - распада Киевской Руси;</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возникновения религии, торговли, межгосударственных связей России (</w:t>
      </w:r>
      <w:r w:rsidRPr="00653BCB">
        <w:rPr>
          <w:rFonts w:ascii="Times New Roman" w:hAnsi="Times New Roman" w:cs="Times New Roman"/>
          <w:sz w:val="27"/>
          <w:szCs w:val="27"/>
          <w:lang w:val="en-US"/>
        </w:rPr>
        <w:t>IX</w:t>
      </w: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XVII</w:t>
      </w:r>
      <w:r w:rsidRPr="00653BCB">
        <w:rPr>
          <w:rFonts w:ascii="Times New Roman" w:hAnsi="Times New Roman" w:cs="Times New Roman"/>
          <w:sz w:val="27"/>
          <w:szCs w:val="27"/>
        </w:rPr>
        <w:t>);</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захватов чужих земель, войн между племенами, народами, государствами;</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освободительных войн между государствами;</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возвышения и укрепления Московского государства при Иване   Грозном;</w:t>
      </w:r>
    </w:p>
    <w:p w:rsidR="008E54B6" w:rsidRPr="00653BCB" w:rsidRDefault="008E54B6"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смутного времени и народных волнений;</w:t>
      </w:r>
    </w:p>
    <w:p w:rsidR="00141CFD" w:rsidRPr="00653BCB" w:rsidRDefault="00141CFD"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возникновения и укрепления сословий в Российском государстве;</w:t>
      </w:r>
    </w:p>
    <w:p w:rsidR="00141CFD" w:rsidRPr="00653BCB" w:rsidRDefault="00141CFD" w:rsidP="00653BCB">
      <w:pPr>
        <w:pStyle w:val="a3"/>
        <w:numPr>
          <w:ilvl w:val="0"/>
          <w:numId w:val="6"/>
        </w:numPr>
        <w:tabs>
          <w:tab w:val="left" w:pos="142"/>
          <w:tab w:val="left" w:pos="709"/>
          <w:tab w:val="left" w:pos="993"/>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описывать:</w:t>
      </w:r>
    </w:p>
    <w:p w:rsidR="00141CFD" w:rsidRPr="00653BCB" w:rsidRDefault="00141CFD"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образ жизни восточных славян, места расселения;</w:t>
      </w:r>
    </w:p>
    <w:p w:rsidR="00141CFD" w:rsidRPr="00653BCB" w:rsidRDefault="00141CFD"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отдельных исторических лиц</w:t>
      </w:r>
      <w:r w:rsidR="005A0C2D" w:rsidRPr="00653BCB">
        <w:rPr>
          <w:rFonts w:ascii="Times New Roman" w:hAnsi="Times New Roman" w:cs="Times New Roman"/>
          <w:sz w:val="27"/>
          <w:szCs w:val="27"/>
        </w:rPr>
        <w:t xml:space="preserve"> </w:t>
      </w:r>
      <w:r w:rsidRPr="00653BCB">
        <w:rPr>
          <w:rFonts w:ascii="Times New Roman" w:hAnsi="Times New Roman" w:cs="Times New Roman"/>
          <w:sz w:val="27"/>
          <w:szCs w:val="27"/>
        </w:rPr>
        <w:t xml:space="preserve"> (Игорь, Ольга, Владимир Красное Солнышко, Иван Грозный, Борис Годунов, Лжедмитрий и др.)</w:t>
      </w:r>
      <w:r w:rsidR="00690190" w:rsidRPr="00653BCB">
        <w:rPr>
          <w:rFonts w:ascii="Times New Roman" w:hAnsi="Times New Roman" w:cs="Times New Roman"/>
          <w:sz w:val="27"/>
          <w:szCs w:val="27"/>
        </w:rPr>
        <w:t>;</w:t>
      </w:r>
    </w:p>
    <w:p w:rsidR="00690190" w:rsidRPr="00653BCB" w:rsidRDefault="00690190" w:rsidP="00653BCB">
      <w:pPr>
        <w:pStyle w:val="a3"/>
        <w:numPr>
          <w:ilvl w:val="0"/>
          <w:numId w:val="6"/>
        </w:numPr>
        <w:tabs>
          <w:tab w:val="left" w:pos="142"/>
          <w:tab w:val="left" w:pos="709"/>
          <w:tab w:val="left" w:pos="993"/>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знать названия древних городов Руси (3-6 названий);</w:t>
      </w:r>
    </w:p>
    <w:p w:rsidR="00690190" w:rsidRPr="00653BCB" w:rsidRDefault="00690190" w:rsidP="00653BCB">
      <w:pPr>
        <w:pStyle w:val="a3"/>
        <w:numPr>
          <w:ilvl w:val="0"/>
          <w:numId w:val="6"/>
        </w:numPr>
        <w:tabs>
          <w:tab w:val="left" w:pos="142"/>
          <w:tab w:val="left" w:pos="709"/>
          <w:tab w:val="left" w:pos="993"/>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знать основные события периодов;</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IX</w:t>
      </w:r>
      <w:r w:rsidRPr="00653BCB">
        <w:rPr>
          <w:rFonts w:ascii="Times New Roman" w:hAnsi="Times New Roman" w:cs="Times New Roman"/>
          <w:sz w:val="27"/>
          <w:szCs w:val="27"/>
        </w:rPr>
        <w:t xml:space="preserve"> в. – первое Древнерусское государство;</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w:t>
      </w:r>
      <w:r w:rsidRPr="00653BCB">
        <w:rPr>
          <w:rFonts w:ascii="Times New Roman" w:hAnsi="Times New Roman" w:cs="Times New Roman"/>
          <w:sz w:val="27"/>
          <w:szCs w:val="27"/>
        </w:rPr>
        <w:t xml:space="preserve"> в. – крещение Руси; </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XI</w:t>
      </w:r>
      <w:r w:rsidRPr="00653BCB">
        <w:rPr>
          <w:rFonts w:ascii="Times New Roman" w:hAnsi="Times New Roman" w:cs="Times New Roman"/>
          <w:sz w:val="27"/>
          <w:szCs w:val="27"/>
        </w:rPr>
        <w:t xml:space="preserve"> в. – расцвет Русского государства при Ярославе Мудром;</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XI</w:t>
      </w: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XIII</w:t>
      </w:r>
      <w:r w:rsidRPr="00653BCB">
        <w:rPr>
          <w:rFonts w:ascii="Times New Roman" w:hAnsi="Times New Roman" w:cs="Times New Roman"/>
          <w:sz w:val="27"/>
          <w:szCs w:val="27"/>
        </w:rPr>
        <w:t xml:space="preserve"> вв.- расцвет культуры древней Руси;</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Pr="00653BCB">
        <w:rPr>
          <w:rFonts w:ascii="Times New Roman" w:hAnsi="Times New Roman" w:cs="Times New Roman"/>
          <w:sz w:val="27"/>
          <w:szCs w:val="27"/>
          <w:lang w:val="tt-RU"/>
        </w:rPr>
        <w:t xml:space="preserve"> </w:t>
      </w:r>
      <w:r w:rsidRPr="00653BCB">
        <w:rPr>
          <w:rFonts w:ascii="Times New Roman" w:hAnsi="Times New Roman" w:cs="Times New Roman"/>
          <w:sz w:val="27"/>
          <w:szCs w:val="27"/>
          <w:lang w:val="en-US"/>
        </w:rPr>
        <w:t>XI</w:t>
      </w: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XV</w:t>
      </w:r>
      <w:r w:rsidRPr="00653BCB">
        <w:rPr>
          <w:rFonts w:ascii="Times New Roman" w:hAnsi="Times New Roman" w:cs="Times New Roman"/>
          <w:sz w:val="27"/>
          <w:szCs w:val="27"/>
        </w:rPr>
        <w:t xml:space="preserve"> вв. – раздробленность русских земель, монгольское нашествие, свержение Золотой Орды;</w:t>
      </w:r>
    </w:p>
    <w:p w:rsidR="00690190" w:rsidRPr="00653BCB" w:rsidRDefault="00690190" w:rsidP="00653BCB">
      <w:pPr>
        <w:pStyle w:val="a3"/>
        <w:tabs>
          <w:tab w:val="left" w:pos="142"/>
          <w:tab w:val="left" w:pos="709"/>
          <w:tab w:val="left" w:pos="993"/>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XVI</w:t>
      </w:r>
      <w:r w:rsidRPr="00653BCB">
        <w:rPr>
          <w:rFonts w:ascii="Times New Roman" w:hAnsi="Times New Roman" w:cs="Times New Roman"/>
          <w:sz w:val="27"/>
          <w:szCs w:val="27"/>
        </w:rPr>
        <w:t xml:space="preserve"> – </w:t>
      </w:r>
      <w:r w:rsidRPr="00653BCB">
        <w:rPr>
          <w:rFonts w:ascii="Times New Roman" w:hAnsi="Times New Roman" w:cs="Times New Roman"/>
          <w:sz w:val="27"/>
          <w:szCs w:val="27"/>
          <w:lang w:val="en-US"/>
        </w:rPr>
        <w:t>XVII</w:t>
      </w:r>
      <w:r w:rsidRPr="00653BCB">
        <w:rPr>
          <w:rFonts w:ascii="Times New Roman" w:hAnsi="Times New Roman" w:cs="Times New Roman"/>
          <w:sz w:val="27"/>
          <w:szCs w:val="27"/>
        </w:rPr>
        <w:t xml:space="preserve"> вв. – объединение земель вокруг Москвы, эпоха Ивана </w:t>
      </w:r>
      <w:r w:rsidRPr="00653BCB">
        <w:rPr>
          <w:rFonts w:ascii="Times New Roman" w:hAnsi="Times New Roman" w:cs="Times New Roman"/>
          <w:sz w:val="27"/>
          <w:szCs w:val="27"/>
          <w:lang w:val="en-US"/>
        </w:rPr>
        <w:t>IV</w:t>
      </w:r>
      <w:r w:rsidRPr="00653BCB">
        <w:rPr>
          <w:rFonts w:ascii="Times New Roman" w:hAnsi="Times New Roman" w:cs="Times New Roman"/>
          <w:sz w:val="27"/>
          <w:szCs w:val="27"/>
        </w:rPr>
        <w:t xml:space="preserve">, </w:t>
      </w:r>
      <w:r w:rsidR="00B0063D" w:rsidRPr="00653BCB">
        <w:rPr>
          <w:rFonts w:ascii="Times New Roman" w:hAnsi="Times New Roman" w:cs="Times New Roman"/>
          <w:sz w:val="27"/>
          <w:szCs w:val="27"/>
        </w:rPr>
        <w:t>смутное время, Земский собор 1613 г., развитие сословных отношений.</w:t>
      </w:r>
    </w:p>
    <w:p w:rsidR="008E54B6" w:rsidRPr="00653BCB" w:rsidRDefault="004E1D41" w:rsidP="00653BCB">
      <w:pPr>
        <w:pStyle w:val="a3"/>
        <w:tabs>
          <w:tab w:val="left" w:pos="142"/>
        </w:tabs>
        <w:spacing w:after="0" w:line="240" w:lineRule="auto"/>
        <w:ind w:left="0"/>
        <w:jc w:val="center"/>
        <w:rPr>
          <w:rFonts w:ascii="Times New Roman" w:hAnsi="Times New Roman" w:cs="Times New Roman"/>
          <w:b/>
          <w:sz w:val="27"/>
          <w:szCs w:val="27"/>
        </w:rPr>
      </w:pPr>
      <w:r w:rsidRPr="00653BCB">
        <w:rPr>
          <w:rFonts w:ascii="Times New Roman" w:hAnsi="Times New Roman" w:cs="Times New Roman"/>
          <w:b/>
          <w:sz w:val="27"/>
          <w:szCs w:val="27"/>
        </w:rPr>
        <w:t>8 класс</w:t>
      </w:r>
    </w:p>
    <w:p w:rsidR="004E1D41" w:rsidRPr="00653BCB" w:rsidRDefault="004E1D41" w:rsidP="00653BCB">
      <w:pPr>
        <w:pStyle w:val="a3"/>
        <w:tabs>
          <w:tab w:val="left" w:pos="142"/>
        </w:tabs>
        <w:spacing w:after="0" w:line="240" w:lineRule="auto"/>
        <w:ind w:left="0"/>
        <w:jc w:val="both"/>
        <w:rPr>
          <w:rFonts w:ascii="Times New Roman" w:hAnsi="Times New Roman" w:cs="Times New Roman"/>
          <w:b/>
          <w:i/>
          <w:sz w:val="27"/>
          <w:szCs w:val="27"/>
        </w:rPr>
      </w:pPr>
      <w:r w:rsidRPr="00653BCB">
        <w:rPr>
          <w:rFonts w:ascii="Times New Roman" w:hAnsi="Times New Roman" w:cs="Times New Roman"/>
          <w:b/>
          <w:i/>
          <w:sz w:val="27"/>
          <w:szCs w:val="27"/>
        </w:rPr>
        <w:t>Личностные результаты:</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объяснять значение слов и понятий;</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по датам определять век;</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составлять план для ответов, опираться на словарь, выделять смысловые понятия по темам раздела;</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составлять план для ответов с включением опорных слов и понятий;</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самостоятельно работать с картой;</w:t>
      </w:r>
    </w:p>
    <w:p w:rsidR="004E1D41" w:rsidRPr="00653BCB" w:rsidRDefault="004E1D41" w:rsidP="00653BCB">
      <w:pPr>
        <w:pStyle w:val="a3"/>
        <w:numPr>
          <w:ilvl w:val="0"/>
          <w:numId w:val="6"/>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объяснять смысл </w:t>
      </w:r>
      <w:proofErr w:type="gramStart"/>
      <w:r w:rsidRPr="00653BCB">
        <w:rPr>
          <w:rFonts w:ascii="Times New Roman" w:hAnsi="Times New Roman" w:cs="Times New Roman"/>
          <w:sz w:val="27"/>
          <w:szCs w:val="27"/>
        </w:rPr>
        <w:t>прочитанного</w:t>
      </w:r>
      <w:proofErr w:type="gramEnd"/>
      <w:r w:rsidRPr="00653BCB">
        <w:rPr>
          <w:rFonts w:ascii="Times New Roman" w:hAnsi="Times New Roman" w:cs="Times New Roman"/>
          <w:sz w:val="27"/>
          <w:szCs w:val="27"/>
        </w:rPr>
        <w:t>.</w:t>
      </w:r>
    </w:p>
    <w:p w:rsidR="004E1D41" w:rsidRPr="00653BCB" w:rsidRDefault="004E1D41" w:rsidP="00653BCB">
      <w:pPr>
        <w:pStyle w:val="a3"/>
        <w:tabs>
          <w:tab w:val="left" w:pos="142"/>
        </w:tabs>
        <w:spacing w:after="0" w:line="240" w:lineRule="auto"/>
        <w:ind w:left="0"/>
        <w:jc w:val="both"/>
        <w:rPr>
          <w:rFonts w:ascii="Times New Roman" w:hAnsi="Times New Roman" w:cs="Times New Roman"/>
          <w:b/>
          <w:i/>
          <w:sz w:val="27"/>
          <w:szCs w:val="27"/>
        </w:rPr>
      </w:pPr>
      <w:r w:rsidRPr="00653BCB">
        <w:rPr>
          <w:rFonts w:ascii="Times New Roman" w:hAnsi="Times New Roman" w:cs="Times New Roman"/>
          <w:b/>
          <w:i/>
          <w:sz w:val="27"/>
          <w:szCs w:val="27"/>
        </w:rPr>
        <w:t>Предметные результаты</w:t>
      </w:r>
    </w:p>
    <w:p w:rsidR="004E1D41" w:rsidRPr="00653BCB" w:rsidRDefault="004E1D41" w:rsidP="00653BCB">
      <w:pPr>
        <w:pStyle w:val="a3"/>
        <w:tabs>
          <w:tab w:val="left" w:pos="142"/>
        </w:tabs>
        <w:spacing w:after="0" w:line="240" w:lineRule="auto"/>
        <w:ind w:left="0"/>
        <w:jc w:val="both"/>
        <w:rPr>
          <w:rFonts w:ascii="Times New Roman" w:hAnsi="Times New Roman" w:cs="Times New Roman"/>
          <w:sz w:val="27"/>
          <w:szCs w:val="27"/>
          <w:u w:val="single"/>
        </w:rPr>
      </w:pPr>
      <w:r w:rsidRPr="00653BCB">
        <w:rPr>
          <w:rFonts w:ascii="Times New Roman" w:hAnsi="Times New Roman" w:cs="Times New Roman"/>
          <w:sz w:val="27"/>
          <w:szCs w:val="27"/>
          <w:u w:val="single"/>
        </w:rPr>
        <w:t>Минимальный уровень:</w:t>
      </w:r>
    </w:p>
    <w:p w:rsidR="004E1D41" w:rsidRPr="00653BCB" w:rsidRDefault="00F10037" w:rsidP="00653BCB">
      <w:pPr>
        <w:pStyle w:val="a3"/>
        <w:numPr>
          <w:ilvl w:val="0"/>
          <w:numId w:val="7"/>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объяснять значение слов и ключевых понятий по каждой теме;</w:t>
      </w:r>
    </w:p>
    <w:p w:rsidR="00F10037" w:rsidRPr="00653BCB" w:rsidRDefault="00F10037" w:rsidP="00653BCB">
      <w:pPr>
        <w:pStyle w:val="a3"/>
        <w:numPr>
          <w:ilvl w:val="0"/>
          <w:numId w:val="7"/>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по вопросам учителя устанавливать причинно – следственные связи в важных общественных явлениях:</w:t>
      </w:r>
    </w:p>
    <w:p w:rsidR="00232AC7" w:rsidRPr="00653BCB" w:rsidRDefault="00F10037"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отмена крепостного права;</w:t>
      </w:r>
    </w:p>
    <w:p w:rsidR="00F10037" w:rsidRPr="00653BCB" w:rsidRDefault="00F10037"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изменение деятельности судов;</w:t>
      </w:r>
    </w:p>
    <w:p w:rsidR="00F10037" w:rsidRPr="00653BCB" w:rsidRDefault="00F10037" w:rsidP="00653BCB">
      <w:pPr>
        <w:pStyle w:val="a3"/>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доступ простых людей (наряду с богатым сословием) к участию в работе земских (волостных) собраний, городской думы и др.</w:t>
      </w:r>
    </w:p>
    <w:p w:rsidR="00F10037" w:rsidRPr="00653BCB" w:rsidRDefault="00F10037" w:rsidP="00653BCB">
      <w:pPr>
        <w:pStyle w:val="a3"/>
        <w:numPr>
          <w:ilvl w:val="0"/>
          <w:numId w:val="7"/>
        </w:numPr>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читать короткие отрывки (</w:t>
      </w:r>
      <w:r w:rsidR="007F15DB" w:rsidRPr="00653BCB">
        <w:rPr>
          <w:rFonts w:ascii="Times New Roman" w:hAnsi="Times New Roman" w:cs="Times New Roman"/>
          <w:sz w:val="27"/>
          <w:szCs w:val="27"/>
        </w:rPr>
        <w:t xml:space="preserve">из произведений писателей и поэтов второй половины </w:t>
      </w:r>
      <w:r w:rsidR="007F15DB" w:rsidRPr="00653BCB">
        <w:rPr>
          <w:rFonts w:ascii="Times New Roman" w:hAnsi="Times New Roman" w:cs="Times New Roman"/>
          <w:sz w:val="27"/>
          <w:szCs w:val="27"/>
          <w:lang w:val="en-US"/>
        </w:rPr>
        <w:t>XIX</w:t>
      </w:r>
      <w:r w:rsidR="007F15DB" w:rsidRPr="00653BCB">
        <w:rPr>
          <w:rFonts w:ascii="Times New Roman" w:hAnsi="Times New Roman" w:cs="Times New Roman"/>
          <w:sz w:val="27"/>
          <w:szCs w:val="27"/>
        </w:rPr>
        <w:t xml:space="preserve"> в.;</w:t>
      </w:r>
    </w:p>
    <w:p w:rsidR="007F15DB" w:rsidRPr="00653BCB" w:rsidRDefault="007F15DB"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описывать содержание картин, иллюстрирующих быт, нравы, внешний облик персонажей из указанного периода истории (В.В. Верещагин, В.Г. Перов, И.Н. Крамской, Н.Н. Ге и др.)</w:t>
      </w:r>
    </w:p>
    <w:p w:rsidR="007F15DB" w:rsidRPr="00653BCB" w:rsidRDefault="007F15DB" w:rsidP="00653BCB">
      <w:pPr>
        <w:pStyle w:val="a3"/>
        <w:tabs>
          <w:tab w:val="left" w:pos="142"/>
        </w:tabs>
        <w:spacing w:after="0" w:line="240" w:lineRule="auto"/>
        <w:ind w:left="0"/>
        <w:jc w:val="both"/>
        <w:rPr>
          <w:rFonts w:ascii="Times New Roman" w:hAnsi="Times New Roman" w:cs="Times New Roman"/>
          <w:sz w:val="27"/>
          <w:szCs w:val="27"/>
          <w:u w:val="single"/>
        </w:rPr>
      </w:pPr>
      <w:r w:rsidRPr="00653BCB">
        <w:rPr>
          <w:rFonts w:ascii="Times New Roman" w:hAnsi="Times New Roman" w:cs="Times New Roman"/>
          <w:sz w:val="27"/>
          <w:szCs w:val="27"/>
          <w:u w:val="single"/>
        </w:rPr>
        <w:lastRenderedPageBreak/>
        <w:t>Достаточный уровень:</w:t>
      </w:r>
    </w:p>
    <w:p w:rsidR="007F15DB" w:rsidRPr="00653BCB" w:rsidRDefault="007F15DB"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устанавливать причины:</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борьбы за престол между Софьей и Петром I;</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возникновения волнений и бунта стрельцов;</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поездки Петра I и представителей дворянства на учебу за границу;</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введения новшеств Петра I в жизнь российского общества;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создания новой столицы России;</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деятельности Петра I по просвещению народа;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создания «Наказа» Екатерины II;</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благополучия общества и международного признания России в период правления Екатерины Великой;</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анализировать и сравнивать деятельность Петра I и Екатерины II на благо Российского государства;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описывать:</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личностные характеристики и деловые качества исторических персонажей: Петра I, Софьи, Екатерины II;</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быт и нравы в обществе, принятые в период правления Петра I, Анн</w:t>
      </w:r>
      <w:proofErr w:type="gramStart"/>
      <w:r w:rsidRPr="00653BCB">
        <w:rPr>
          <w:rFonts w:ascii="Times New Roman" w:hAnsi="Times New Roman" w:cs="Times New Roman"/>
          <w:sz w:val="27"/>
          <w:szCs w:val="27"/>
        </w:rPr>
        <w:t>ы Иоа</w:t>
      </w:r>
      <w:proofErr w:type="gramEnd"/>
      <w:r w:rsidRPr="00653BCB">
        <w:rPr>
          <w:rFonts w:ascii="Times New Roman" w:hAnsi="Times New Roman" w:cs="Times New Roman"/>
          <w:sz w:val="27"/>
          <w:szCs w:val="27"/>
        </w:rPr>
        <w:t>нновны, Екатерины II;</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прогрессивные действия, направленные на укрепление государства, развитие образования, культуры;</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знать следующие хронологические сведения:</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период правления Петра I (1682 – 1725);</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основание Петербурга (1703);</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период царствования Екатерины II (1762 – 1796);</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понимать значение отмены в России крепостного права;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уметь ответить на вопросы:</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 основных положительных явлениях периода правления Александра II:</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 праве крестьян открыто разрешать свои дела на сельском сходе;</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 введении судов «скорых, правых, милостивых, равных для всех»;</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 устранении сословных различий при выборе членов земских собраний, городской думы;</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 обустройстве железных дорог, их увеличении в европейской части России;</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 основных положительных явлениях периода правления Александра III: финансовом и экономическом укреплении России;</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 поиске надёжных союзников (Франция) против союза Германии, Австрии, Италии;</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 укреплении армии и флота;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знать имена (3—5) представителей науки, культуры;</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объяснять причины снижения уровня развития экономики, неравномерности её развития по следующим ключевым явлениям истории начала ХХ </w:t>
      </w:r>
      <w:proofErr w:type="gramStart"/>
      <w:r w:rsidRPr="00653BCB">
        <w:rPr>
          <w:rFonts w:ascii="Times New Roman" w:hAnsi="Times New Roman" w:cs="Times New Roman"/>
          <w:sz w:val="27"/>
          <w:szCs w:val="27"/>
        </w:rPr>
        <w:t>в</w:t>
      </w:r>
      <w:proofErr w:type="gramEnd"/>
      <w:r w:rsidRPr="00653BCB">
        <w:rPr>
          <w:rFonts w:ascii="Times New Roman" w:hAnsi="Times New Roman" w:cs="Times New Roman"/>
          <w:sz w:val="27"/>
          <w:szCs w:val="27"/>
        </w:rPr>
        <w:t>.:</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привлечение иностранного капитала для разработки </w:t>
      </w:r>
      <w:proofErr w:type="gramStart"/>
      <w:r w:rsidRPr="00653BCB">
        <w:rPr>
          <w:rFonts w:ascii="Times New Roman" w:hAnsi="Times New Roman" w:cs="Times New Roman"/>
          <w:sz w:val="27"/>
          <w:szCs w:val="27"/>
        </w:rPr>
        <w:t>прибыльных</w:t>
      </w:r>
      <w:proofErr w:type="gramEnd"/>
      <w:r w:rsidRPr="00653BCB">
        <w:rPr>
          <w:rFonts w:ascii="Times New Roman" w:hAnsi="Times New Roman" w:cs="Times New Roman"/>
          <w:sz w:val="27"/>
          <w:szCs w:val="27"/>
        </w:rPr>
        <w:t xml:space="preserve">          </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отраслей – нефтяной, угольной, </w:t>
      </w:r>
      <w:proofErr w:type="spellStart"/>
      <w:r w:rsidRPr="00653BCB">
        <w:rPr>
          <w:rFonts w:ascii="Times New Roman" w:hAnsi="Times New Roman" w:cs="Times New Roman"/>
          <w:sz w:val="27"/>
          <w:szCs w:val="27"/>
        </w:rPr>
        <w:t>железодобывающей</w:t>
      </w:r>
      <w:proofErr w:type="spellEnd"/>
      <w:r w:rsidRPr="00653BCB">
        <w:rPr>
          <w:rFonts w:ascii="Times New Roman" w:hAnsi="Times New Roman" w:cs="Times New Roman"/>
          <w:sz w:val="27"/>
          <w:szCs w:val="27"/>
        </w:rPr>
        <w:t xml:space="preserve"> и др.;</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частые внешние займы, высокий процент платежей по долгам;</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война с Японией за право присутствия России на Дальнем Востоке;</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аграрные беспорядки, требования увеличить земельные наделы, погромы помещичьих хозяйств;</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lastRenderedPageBreak/>
        <w:t>- усиление общественного влияния со стороны революционных партий и движений, итоги революции 1905-1907 гг.;</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Первая мировая война;</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Великая Российская революция: февраль;</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связно описывать сюжетные картины и фотографии, иллюстрирующие эпизоды Русско-японской</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войны, выступления пролетариата против самодержавия, портреты Николая II, членов его семьи и др.;</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sym w:font="Symbol" w:char="F0B7"/>
      </w:r>
      <w:r w:rsidRPr="00653BCB">
        <w:rPr>
          <w:rFonts w:ascii="Times New Roman" w:hAnsi="Times New Roman" w:cs="Times New Roman"/>
          <w:sz w:val="27"/>
          <w:szCs w:val="27"/>
        </w:rPr>
        <w:t xml:space="preserve"> </w:t>
      </w:r>
      <w:proofErr w:type="gramStart"/>
      <w:r w:rsidRPr="00653BCB">
        <w:rPr>
          <w:rFonts w:ascii="Times New Roman" w:hAnsi="Times New Roman" w:cs="Times New Roman"/>
          <w:sz w:val="27"/>
          <w:szCs w:val="27"/>
        </w:rPr>
        <w:t>знать имена (фамилии) ключевых исторических персонажей периода Новой истории (Николай II,</w:t>
      </w:r>
      <w:r w:rsidR="00C87C63" w:rsidRPr="00653BCB">
        <w:rPr>
          <w:rFonts w:ascii="Times New Roman" w:hAnsi="Times New Roman" w:cs="Times New Roman"/>
          <w:sz w:val="27"/>
          <w:szCs w:val="27"/>
        </w:rPr>
        <w:t xml:space="preserve"> </w:t>
      </w:r>
      <w:r w:rsidRPr="00653BCB">
        <w:rPr>
          <w:rFonts w:ascii="Times New Roman" w:hAnsi="Times New Roman" w:cs="Times New Roman"/>
          <w:sz w:val="27"/>
          <w:szCs w:val="27"/>
        </w:rPr>
        <w:t>Николай Александрович Романов, Александра Фёдоровна (императрица), их дети:</w:t>
      </w:r>
      <w:proofErr w:type="gramEnd"/>
      <w:r w:rsidRPr="00653BCB">
        <w:rPr>
          <w:rFonts w:ascii="Times New Roman" w:hAnsi="Times New Roman" w:cs="Times New Roman"/>
          <w:sz w:val="27"/>
          <w:szCs w:val="27"/>
        </w:rPr>
        <w:t xml:space="preserve"> Ольга, Анастасия,</w:t>
      </w:r>
    </w:p>
    <w:p w:rsidR="007F15DB" w:rsidRPr="00653BCB" w:rsidRDefault="007F15DB"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proofErr w:type="gramStart"/>
      <w:r w:rsidRPr="00653BCB">
        <w:rPr>
          <w:rFonts w:ascii="Times New Roman" w:hAnsi="Times New Roman" w:cs="Times New Roman"/>
          <w:sz w:val="27"/>
          <w:szCs w:val="27"/>
        </w:rPr>
        <w:t>Татьяна, Мария, цесаревич Алексей).</w:t>
      </w:r>
      <w:proofErr w:type="gramEnd"/>
    </w:p>
    <w:p w:rsidR="00F10037" w:rsidRPr="00653BCB" w:rsidRDefault="00C87C63" w:rsidP="00653BCB">
      <w:pPr>
        <w:pStyle w:val="a3"/>
        <w:tabs>
          <w:tab w:val="left" w:pos="142"/>
        </w:tabs>
        <w:spacing w:after="0" w:line="240" w:lineRule="auto"/>
        <w:ind w:left="0"/>
        <w:jc w:val="center"/>
        <w:rPr>
          <w:rFonts w:ascii="Times New Roman" w:hAnsi="Times New Roman" w:cs="Times New Roman"/>
          <w:b/>
          <w:sz w:val="27"/>
          <w:szCs w:val="27"/>
        </w:rPr>
      </w:pPr>
      <w:r w:rsidRPr="00653BCB">
        <w:rPr>
          <w:rFonts w:ascii="Times New Roman" w:hAnsi="Times New Roman" w:cs="Times New Roman"/>
          <w:b/>
          <w:sz w:val="27"/>
          <w:szCs w:val="27"/>
        </w:rPr>
        <w:t>9 класс</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b/>
          <w:i/>
          <w:sz w:val="27"/>
          <w:szCs w:val="27"/>
        </w:rPr>
      </w:pPr>
      <w:r w:rsidRPr="00653BCB">
        <w:rPr>
          <w:rFonts w:ascii="Times New Roman" w:hAnsi="Times New Roman" w:cs="Times New Roman"/>
          <w:b/>
          <w:i/>
          <w:sz w:val="27"/>
          <w:szCs w:val="27"/>
        </w:rPr>
        <w:t>Личностные результаты:</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работать с картой;</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proofErr w:type="gramStart"/>
      <w:r w:rsidRPr="00653BCB">
        <w:rPr>
          <w:rFonts w:ascii="Times New Roman" w:hAnsi="Times New Roman" w:cs="Times New Roman"/>
          <w:sz w:val="27"/>
          <w:szCs w:val="27"/>
        </w:rPr>
        <w:t>высказывать своё отношение</w:t>
      </w:r>
      <w:proofErr w:type="gramEnd"/>
      <w:r w:rsidRPr="00653BCB">
        <w:rPr>
          <w:rFonts w:ascii="Times New Roman" w:hAnsi="Times New Roman" w:cs="Times New Roman"/>
          <w:sz w:val="27"/>
          <w:szCs w:val="27"/>
        </w:rPr>
        <w:t xml:space="preserve"> к изучаемым событиям;</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принимать участие в обсуждении вопросов на уроке;</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 составлять краткие рассказы-описания к иллюстрациям в учебнике, раскрывать в устной речи эмоциональную составляющую изображений;</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 объяснять значения новых слов и понятий, использовать их в ответах, рассказах, описаниях;</w:t>
      </w:r>
    </w:p>
    <w:p w:rsidR="00C87C63" w:rsidRPr="00653BCB" w:rsidRDefault="00C87C63" w:rsidP="00653BCB">
      <w:pPr>
        <w:pStyle w:val="a3"/>
        <w:numPr>
          <w:ilvl w:val="0"/>
          <w:numId w:val="7"/>
        </w:numPr>
        <w:shd w:val="clear" w:color="auto" w:fill="FFFFFF"/>
        <w:tabs>
          <w:tab w:val="left" w:pos="142"/>
        </w:tabs>
        <w:spacing w:after="0" w:line="240" w:lineRule="auto"/>
        <w:ind w:left="0" w:firstLine="0"/>
        <w:jc w:val="both"/>
        <w:rPr>
          <w:rFonts w:ascii="Times New Roman" w:hAnsi="Times New Roman" w:cs="Times New Roman"/>
          <w:sz w:val="27"/>
          <w:szCs w:val="27"/>
        </w:rPr>
      </w:pPr>
      <w:r w:rsidRPr="00653BCB">
        <w:rPr>
          <w:rFonts w:ascii="Times New Roman" w:hAnsi="Times New Roman" w:cs="Times New Roman"/>
          <w:sz w:val="27"/>
          <w:szCs w:val="27"/>
        </w:rPr>
        <w:t xml:space="preserve"> самостоятельно делать выводы.</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b/>
          <w:i/>
          <w:sz w:val="27"/>
          <w:szCs w:val="27"/>
        </w:rPr>
      </w:pPr>
      <w:r w:rsidRPr="00653BCB">
        <w:rPr>
          <w:rFonts w:ascii="Times New Roman" w:hAnsi="Times New Roman" w:cs="Times New Roman"/>
          <w:b/>
          <w:i/>
          <w:sz w:val="27"/>
          <w:szCs w:val="27"/>
        </w:rPr>
        <w:t>Предметные результаты</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u w:val="single"/>
        </w:rPr>
      </w:pPr>
      <w:r w:rsidRPr="00653BCB">
        <w:rPr>
          <w:rFonts w:ascii="Times New Roman" w:hAnsi="Times New Roman" w:cs="Times New Roman"/>
          <w:sz w:val="27"/>
          <w:szCs w:val="27"/>
          <w:u w:val="single"/>
        </w:rPr>
        <w:t>Достаточный уровень:</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объяснять причины:</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 начала революции;</w:t>
      </w:r>
    </w:p>
    <w:p w:rsidR="00C87C63" w:rsidRPr="00653BCB" w:rsidRDefault="00865F54"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xml:space="preserve">- образования многочисленных политических партий, их соперничества </w:t>
      </w:r>
      <w:proofErr w:type="gramStart"/>
      <w:r w:rsidR="00C87C63" w:rsidRPr="00653BCB">
        <w:rPr>
          <w:rFonts w:ascii="Times New Roman" w:hAnsi="Times New Roman" w:cs="Times New Roman"/>
          <w:sz w:val="27"/>
          <w:szCs w:val="27"/>
        </w:rPr>
        <w:t>за</w:t>
      </w:r>
      <w:proofErr w:type="gramEnd"/>
      <w:r w:rsidR="00C87C63" w:rsidRPr="00653BCB">
        <w:rPr>
          <w:rFonts w:ascii="Times New Roman" w:hAnsi="Times New Roman" w:cs="Times New Roman"/>
          <w:sz w:val="27"/>
          <w:szCs w:val="27"/>
        </w:rPr>
        <w:t xml:space="preserve">               </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власть;</w:t>
      </w:r>
    </w:p>
    <w:p w:rsidR="00C87C63" w:rsidRPr="00653BCB" w:rsidRDefault="00865F54"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xml:space="preserve"> - начала гражданской войны и интервенции;</w:t>
      </w:r>
    </w:p>
    <w:p w:rsidR="00C87C63" w:rsidRPr="00653BCB" w:rsidRDefault="00865F54"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введения нэпа;</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•Знать наиболее яркие события </w:t>
      </w:r>
      <w:r w:rsidRPr="00653BCB">
        <w:rPr>
          <w:rFonts w:ascii="Times New Roman" w:hAnsi="Times New Roman" w:cs="Times New Roman"/>
          <w:sz w:val="27"/>
          <w:szCs w:val="27"/>
          <w:lang w:val="en-US"/>
        </w:rPr>
        <w:t>XX</w:t>
      </w:r>
      <w:r w:rsidRPr="00653BCB">
        <w:rPr>
          <w:rFonts w:ascii="Times New Roman" w:hAnsi="Times New Roman" w:cs="Times New Roman"/>
          <w:sz w:val="27"/>
          <w:szCs w:val="27"/>
        </w:rPr>
        <w:t>-</w:t>
      </w:r>
      <w:r w:rsidRPr="00653BCB">
        <w:rPr>
          <w:rFonts w:ascii="Times New Roman" w:hAnsi="Times New Roman" w:cs="Times New Roman"/>
          <w:sz w:val="27"/>
          <w:szCs w:val="27"/>
          <w:lang w:val="en-US"/>
        </w:rPr>
        <w:t>XXI</w:t>
      </w:r>
      <w:r w:rsidRPr="00653BCB">
        <w:rPr>
          <w:rFonts w:ascii="Times New Roman" w:hAnsi="Times New Roman" w:cs="Times New Roman"/>
          <w:sz w:val="27"/>
          <w:szCs w:val="27"/>
        </w:rPr>
        <w:t xml:space="preserve"> века, исторических персонажей;</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объяснять:</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предпосылки и причины Великой Отечественной войны (1941-1945);</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причины неудач Красной армии в начальный период войны;</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меры советского правительства против военной агрессии Германии;</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описывать в устной речи портреты исторических деятелей, военачальников, героев фронта и тыла,</w:t>
      </w:r>
      <w:r w:rsidR="003C37A0" w:rsidRPr="00653BCB">
        <w:rPr>
          <w:rFonts w:ascii="Times New Roman" w:hAnsi="Times New Roman" w:cs="Times New Roman"/>
          <w:sz w:val="27"/>
          <w:szCs w:val="27"/>
        </w:rPr>
        <w:t xml:space="preserve"> </w:t>
      </w:r>
      <w:r w:rsidRPr="00653BCB">
        <w:rPr>
          <w:rFonts w:ascii="Times New Roman" w:hAnsi="Times New Roman" w:cs="Times New Roman"/>
          <w:sz w:val="27"/>
          <w:szCs w:val="27"/>
        </w:rPr>
        <w:t>приводить примеры из литературных произведений;</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показывать на карте места военных событий и фронтовой славы советских войск;</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По вопросам учителя обобщать политические и экономические итоги Великой Отечественной войны, их последствия для мирового сообщества;</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знать даты начального периода войны, битвы за Москву, Сталинград, даты переломных событий войны</w:t>
      </w:r>
      <w:r w:rsidR="003C37A0" w:rsidRPr="00653BCB">
        <w:rPr>
          <w:rFonts w:ascii="Times New Roman" w:hAnsi="Times New Roman" w:cs="Times New Roman"/>
          <w:sz w:val="27"/>
          <w:szCs w:val="27"/>
        </w:rPr>
        <w:t xml:space="preserve"> </w:t>
      </w:r>
      <w:r w:rsidRPr="00653BCB">
        <w:rPr>
          <w:rFonts w:ascii="Times New Roman" w:hAnsi="Times New Roman" w:cs="Times New Roman"/>
          <w:sz w:val="27"/>
          <w:szCs w:val="27"/>
        </w:rPr>
        <w:t>(Курск, Ленинград и др.);</w:t>
      </w:r>
    </w:p>
    <w:p w:rsidR="00C87C63" w:rsidRPr="00653BCB" w:rsidRDefault="00C87C63"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ориентироваться в:</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xml:space="preserve">- основных </w:t>
      </w:r>
      <w:proofErr w:type="gramStart"/>
      <w:r w:rsidR="00C87C63" w:rsidRPr="00653BCB">
        <w:rPr>
          <w:rFonts w:ascii="Times New Roman" w:hAnsi="Times New Roman" w:cs="Times New Roman"/>
          <w:sz w:val="27"/>
          <w:szCs w:val="27"/>
        </w:rPr>
        <w:t>направлениях</w:t>
      </w:r>
      <w:proofErr w:type="gramEnd"/>
      <w:r w:rsidR="00C87C63" w:rsidRPr="00653BCB">
        <w:rPr>
          <w:rFonts w:ascii="Times New Roman" w:hAnsi="Times New Roman" w:cs="Times New Roman"/>
          <w:sz w:val="27"/>
          <w:szCs w:val="27"/>
        </w:rPr>
        <w:t xml:space="preserve"> восстановления и развития народного хозяйства </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СССР после 1945 г.;</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lastRenderedPageBreak/>
        <w:t xml:space="preserve">     </w:t>
      </w:r>
      <w:r w:rsidR="00C87C63" w:rsidRPr="00653BCB">
        <w:rPr>
          <w:rFonts w:ascii="Times New Roman" w:hAnsi="Times New Roman" w:cs="Times New Roman"/>
          <w:sz w:val="27"/>
          <w:szCs w:val="27"/>
        </w:rPr>
        <w:t xml:space="preserve">- </w:t>
      </w:r>
      <w:proofErr w:type="gramStart"/>
      <w:r w:rsidR="00C87C63" w:rsidRPr="00653BCB">
        <w:rPr>
          <w:rFonts w:ascii="Times New Roman" w:hAnsi="Times New Roman" w:cs="Times New Roman"/>
          <w:sz w:val="27"/>
          <w:szCs w:val="27"/>
        </w:rPr>
        <w:t>причинах</w:t>
      </w:r>
      <w:proofErr w:type="gramEnd"/>
      <w:r w:rsidR="00C87C63" w:rsidRPr="00653BCB">
        <w:rPr>
          <w:rFonts w:ascii="Times New Roman" w:hAnsi="Times New Roman" w:cs="Times New Roman"/>
          <w:sz w:val="27"/>
          <w:szCs w:val="27"/>
        </w:rPr>
        <w:t xml:space="preserve"> усиления идеологического воздействия культа Сталина и </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Коммунистической партии на</w:t>
      </w: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все сферы жизни человека;</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xml:space="preserve">- </w:t>
      </w:r>
      <w:proofErr w:type="gramStart"/>
      <w:r w:rsidR="00C87C63" w:rsidRPr="00653BCB">
        <w:rPr>
          <w:rFonts w:ascii="Times New Roman" w:hAnsi="Times New Roman" w:cs="Times New Roman"/>
          <w:sz w:val="27"/>
          <w:szCs w:val="27"/>
        </w:rPr>
        <w:t>причинах</w:t>
      </w:r>
      <w:proofErr w:type="gramEnd"/>
      <w:r w:rsidR="00C87C63" w:rsidRPr="00653BCB">
        <w:rPr>
          <w:rFonts w:ascii="Times New Roman" w:hAnsi="Times New Roman" w:cs="Times New Roman"/>
          <w:sz w:val="27"/>
          <w:szCs w:val="27"/>
        </w:rPr>
        <w:t xml:space="preserve"> холодной войны и гонки вооружений;</w:t>
      </w:r>
    </w:p>
    <w:p w:rsidR="00C87C63"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xml:space="preserve">      </w:t>
      </w:r>
      <w:r w:rsidR="00C87C63" w:rsidRPr="00653BCB">
        <w:rPr>
          <w:rFonts w:ascii="Times New Roman" w:hAnsi="Times New Roman" w:cs="Times New Roman"/>
          <w:sz w:val="27"/>
          <w:szCs w:val="27"/>
        </w:rPr>
        <w:t xml:space="preserve">- </w:t>
      </w:r>
      <w:proofErr w:type="gramStart"/>
      <w:r w:rsidR="00C87C63" w:rsidRPr="00653BCB">
        <w:rPr>
          <w:rFonts w:ascii="Times New Roman" w:hAnsi="Times New Roman" w:cs="Times New Roman"/>
          <w:sz w:val="27"/>
          <w:szCs w:val="27"/>
        </w:rPr>
        <w:t>положении</w:t>
      </w:r>
      <w:proofErr w:type="gramEnd"/>
      <w:r w:rsidR="00C87C63" w:rsidRPr="00653BCB">
        <w:rPr>
          <w:rFonts w:ascii="Times New Roman" w:hAnsi="Times New Roman" w:cs="Times New Roman"/>
          <w:sz w:val="27"/>
          <w:szCs w:val="27"/>
        </w:rPr>
        <w:t xml:space="preserve"> СССР на международной арене;</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объяснять по вопросам учителя причины развенчания культа Сталина, начала «оттепели», противоречивого характера преобразований, частой смены власти после Н. С. Хрущёва;</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rPr>
        <w:t>• объяснять по вопросам учителя причины кризисных явлений в экономике, социальной сфере, внешней политике СССР, приведшие к перестроечным процессам, их положительные и отрицательные результаты.</w:t>
      </w:r>
    </w:p>
    <w:p w:rsidR="003C37A0" w:rsidRPr="00653BCB" w:rsidRDefault="003C37A0" w:rsidP="00653BCB">
      <w:pPr>
        <w:pStyle w:val="a3"/>
        <w:shd w:val="clear" w:color="auto" w:fill="FFFFFF"/>
        <w:tabs>
          <w:tab w:val="left" w:pos="142"/>
        </w:tabs>
        <w:spacing w:after="0" w:line="240" w:lineRule="auto"/>
        <w:ind w:left="0"/>
        <w:jc w:val="both"/>
        <w:rPr>
          <w:rFonts w:ascii="Times New Roman" w:hAnsi="Times New Roman" w:cs="Times New Roman"/>
          <w:sz w:val="27"/>
          <w:szCs w:val="27"/>
        </w:rPr>
      </w:pPr>
      <w:r w:rsidRPr="00653BCB">
        <w:rPr>
          <w:rFonts w:ascii="Times New Roman" w:hAnsi="Times New Roman" w:cs="Times New Roman"/>
          <w:sz w:val="27"/>
          <w:szCs w:val="27"/>
          <w:u w:val="single"/>
        </w:rPr>
        <w:t xml:space="preserve">Минимальный уровень: </w:t>
      </w:r>
      <w:r w:rsidRPr="00653BCB">
        <w:rPr>
          <w:rFonts w:ascii="Times New Roman" w:hAnsi="Times New Roman" w:cs="Times New Roman"/>
          <w:sz w:val="27"/>
          <w:szCs w:val="27"/>
        </w:rPr>
        <w:t>аналогичные требования с учетом индивидуальных учебных возможностей обучающихся.</w:t>
      </w:r>
    </w:p>
    <w:p w:rsidR="00F31AC2" w:rsidRPr="00653BCB" w:rsidRDefault="00F31AC2" w:rsidP="00F31AC2">
      <w:pPr>
        <w:shd w:val="clear" w:color="auto" w:fill="FFFFFF"/>
        <w:spacing w:after="0" w:line="240" w:lineRule="auto"/>
        <w:jc w:val="both"/>
        <w:rPr>
          <w:rFonts w:ascii="Times New Roman" w:eastAsia="Times New Roman" w:hAnsi="Times New Roman" w:cs="Times New Roman"/>
          <w:bCs/>
          <w:color w:val="000000"/>
          <w:sz w:val="27"/>
          <w:szCs w:val="27"/>
        </w:rPr>
      </w:pPr>
      <w:r w:rsidRPr="00653BCB">
        <w:rPr>
          <w:rFonts w:ascii="Times New Roman" w:eastAsia="Times New Roman" w:hAnsi="Times New Roman" w:cs="Times New Roman"/>
          <w:bCs/>
          <w:color w:val="000000"/>
          <w:sz w:val="27"/>
          <w:szCs w:val="27"/>
        </w:rPr>
        <w:t xml:space="preserve">Характеристика </w:t>
      </w:r>
      <w:r w:rsidRPr="00653BCB">
        <w:rPr>
          <w:rFonts w:ascii="Times New Roman" w:eastAsia="Times New Roman" w:hAnsi="Times New Roman" w:cs="Times New Roman"/>
          <w:bCs/>
          <w:color w:val="000000"/>
          <w:sz w:val="27"/>
          <w:szCs w:val="27"/>
          <w:u w:val="single"/>
        </w:rPr>
        <w:t>базовых учебных действий</w:t>
      </w:r>
      <w:r w:rsidRPr="00653BCB">
        <w:rPr>
          <w:rFonts w:ascii="Times New Roman" w:eastAsia="Times New Roman" w:hAnsi="Times New Roman" w:cs="Times New Roman"/>
          <w:bCs/>
          <w:color w:val="000000"/>
          <w:sz w:val="27"/>
          <w:szCs w:val="27"/>
        </w:rPr>
        <w:t xml:space="preserve"> обучающимися с легкой умственной отсталостью (интеллектуальными нарушениями)</w:t>
      </w:r>
    </w:p>
    <w:p w:rsidR="00F31AC2" w:rsidRPr="00653BCB" w:rsidRDefault="00F31AC2" w:rsidP="00F31AC2">
      <w:pPr>
        <w:pStyle w:val="a3"/>
        <w:spacing w:after="0" w:line="240" w:lineRule="auto"/>
        <w:ind w:left="1003"/>
        <w:jc w:val="center"/>
        <w:rPr>
          <w:rFonts w:ascii="Times New Roman" w:hAnsi="Times New Roman" w:cs="Times New Roman"/>
          <w:sz w:val="27"/>
          <w:szCs w:val="27"/>
        </w:rPr>
      </w:pPr>
      <w:r w:rsidRPr="00653BCB">
        <w:rPr>
          <w:rFonts w:ascii="Times New Roman" w:hAnsi="Times New Roman" w:cs="Times New Roman"/>
          <w:sz w:val="27"/>
          <w:szCs w:val="27"/>
          <w:u w:val="single"/>
        </w:rPr>
        <w:t>Личностные учебные действия:</w:t>
      </w:r>
    </w:p>
    <w:p w:rsidR="00F31AC2" w:rsidRPr="00653BCB" w:rsidRDefault="00F31AC2" w:rsidP="00F31AC2">
      <w:pPr>
        <w:pStyle w:val="a3"/>
        <w:spacing w:after="0" w:line="240" w:lineRule="auto"/>
        <w:ind w:left="0" w:firstLine="709"/>
        <w:jc w:val="both"/>
        <w:rPr>
          <w:rFonts w:ascii="Times New Roman" w:hAnsi="Times New Roman" w:cs="Times New Roman"/>
          <w:sz w:val="27"/>
          <w:szCs w:val="27"/>
          <w:u w:val="single"/>
        </w:rPr>
      </w:pPr>
      <w:r w:rsidRPr="00653BCB">
        <w:rPr>
          <w:rFonts w:ascii="Times New Roman" w:hAnsi="Times New Roman" w:cs="Times New Roman"/>
          <w:sz w:val="27"/>
          <w:szCs w:val="27"/>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F31AC2" w:rsidRPr="00653BCB" w:rsidRDefault="00F31AC2" w:rsidP="00F31AC2">
      <w:pPr>
        <w:pStyle w:val="a3"/>
        <w:spacing w:after="0" w:line="240" w:lineRule="auto"/>
        <w:ind w:left="1003"/>
        <w:jc w:val="center"/>
        <w:rPr>
          <w:rFonts w:ascii="Times New Roman" w:hAnsi="Times New Roman" w:cs="Times New Roman"/>
          <w:bCs/>
          <w:sz w:val="27"/>
          <w:szCs w:val="27"/>
        </w:rPr>
      </w:pPr>
      <w:r w:rsidRPr="00653BCB">
        <w:rPr>
          <w:rFonts w:ascii="Times New Roman" w:hAnsi="Times New Roman" w:cs="Times New Roman"/>
          <w:sz w:val="27"/>
          <w:szCs w:val="27"/>
          <w:u w:val="single"/>
        </w:rPr>
        <w:t>Коммуникативные учебные действия:</w:t>
      </w:r>
    </w:p>
    <w:p w:rsidR="00F31AC2" w:rsidRPr="00653BCB" w:rsidRDefault="00F31AC2" w:rsidP="00F31AC2">
      <w:pPr>
        <w:spacing w:after="0" w:line="240" w:lineRule="auto"/>
        <w:ind w:firstLine="709"/>
        <w:jc w:val="both"/>
        <w:rPr>
          <w:rFonts w:ascii="Times New Roman" w:hAnsi="Times New Roman" w:cs="Times New Roman"/>
          <w:sz w:val="27"/>
          <w:szCs w:val="27"/>
          <w:u w:val="single"/>
        </w:rPr>
      </w:pPr>
      <w:r w:rsidRPr="00653BCB">
        <w:rPr>
          <w:rFonts w:ascii="Times New Roman" w:hAnsi="Times New Roman" w:cs="Times New Roman"/>
          <w:bCs/>
          <w:sz w:val="27"/>
          <w:szCs w:val="27"/>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31AC2" w:rsidRPr="00653BCB" w:rsidRDefault="00F31AC2" w:rsidP="00F31AC2">
      <w:pPr>
        <w:pStyle w:val="a3"/>
        <w:spacing w:after="0" w:line="240" w:lineRule="auto"/>
        <w:ind w:left="1003"/>
        <w:jc w:val="center"/>
        <w:rPr>
          <w:rFonts w:ascii="Times New Roman" w:hAnsi="Times New Roman" w:cs="Times New Roman"/>
          <w:bCs/>
          <w:sz w:val="27"/>
          <w:szCs w:val="27"/>
        </w:rPr>
      </w:pPr>
      <w:r w:rsidRPr="00653BCB">
        <w:rPr>
          <w:rFonts w:ascii="Times New Roman" w:hAnsi="Times New Roman" w:cs="Times New Roman"/>
          <w:sz w:val="27"/>
          <w:szCs w:val="27"/>
          <w:u w:val="single"/>
        </w:rPr>
        <w:t>Регулятивные учебные действия:</w:t>
      </w:r>
    </w:p>
    <w:p w:rsidR="00F31AC2" w:rsidRPr="00653BCB" w:rsidRDefault="00F31AC2" w:rsidP="00F31AC2">
      <w:pPr>
        <w:spacing w:after="0" w:line="240" w:lineRule="auto"/>
        <w:ind w:firstLine="709"/>
        <w:jc w:val="both"/>
        <w:rPr>
          <w:rFonts w:ascii="Times New Roman" w:hAnsi="Times New Roman" w:cs="Times New Roman"/>
          <w:sz w:val="27"/>
          <w:szCs w:val="27"/>
          <w:u w:val="single"/>
        </w:rPr>
      </w:pPr>
      <w:r w:rsidRPr="00653BCB">
        <w:rPr>
          <w:rFonts w:ascii="Times New Roman" w:hAnsi="Times New Roman" w:cs="Times New Roman"/>
          <w:bCs/>
          <w:sz w:val="27"/>
          <w:szCs w:val="27"/>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sidRPr="00653BCB">
        <w:rPr>
          <w:rFonts w:ascii="Times New Roman" w:hAnsi="Times New Roman" w:cs="Times New Roman"/>
          <w:sz w:val="27"/>
          <w:szCs w:val="27"/>
        </w:rPr>
        <w:t xml:space="preserve">готовностью к осуществлению самоконтроля в процессе деятельности; </w:t>
      </w:r>
      <w:r w:rsidRPr="00653BCB">
        <w:rPr>
          <w:rFonts w:ascii="Times New Roman" w:hAnsi="Times New Roman" w:cs="Times New Roman"/>
          <w:bCs/>
          <w:sz w:val="27"/>
          <w:szCs w:val="27"/>
        </w:rPr>
        <w:t>адекватно реагировать на внешний контроль и оценку, корректировать в соответствии с ней свою деятельность.</w:t>
      </w:r>
    </w:p>
    <w:p w:rsidR="00F31AC2" w:rsidRPr="00653BCB" w:rsidRDefault="00F31AC2" w:rsidP="00F31AC2">
      <w:pPr>
        <w:pStyle w:val="a3"/>
        <w:spacing w:after="0" w:line="240" w:lineRule="auto"/>
        <w:ind w:left="1003"/>
        <w:jc w:val="center"/>
        <w:rPr>
          <w:rFonts w:ascii="Times New Roman" w:hAnsi="Times New Roman" w:cs="Times New Roman"/>
          <w:sz w:val="27"/>
          <w:szCs w:val="27"/>
        </w:rPr>
      </w:pPr>
      <w:r w:rsidRPr="00653BCB">
        <w:rPr>
          <w:rFonts w:ascii="Times New Roman" w:hAnsi="Times New Roman" w:cs="Times New Roman"/>
          <w:sz w:val="27"/>
          <w:szCs w:val="27"/>
          <w:u w:val="single"/>
        </w:rPr>
        <w:t>Познавательные учебные действия:</w:t>
      </w:r>
    </w:p>
    <w:p w:rsidR="00F31AC2" w:rsidRPr="00653BCB" w:rsidRDefault="00F31AC2" w:rsidP="00F31AC2">
      <w:pPr>
        <w:spacing w:after="0" w:line="240" w:lineRule="auto"/>
        <w:ind w:firstLine="709"/>
        <w:jc w:val="both"/>
        <w:rPr>
          <w:rFonts w:ascii="Times New Roman" w:hAnsi="Times New Roman" w:cs="Times New Roman"/>
          <w:sz w:val="27"/>
          <w:szCs w:val="27"/>
        </w:rPr>
      </w:pPr>
      <w:r w:rsidRPr="00653BCB">
        <w:rPr>
          <w:rFonts w:ascii="Times New Roman" w:hAnsi="Times New Roman" w:cs="Times New Roman"/>
          <w:sz w:val="27"/>
          <w:szCs w:val="27"/>
        </w:rPr>
        <w:t>Дифференцированно воспринимать окружающий мир, его временно-про</w:t>
      </w:r>
      <w:r w:rsidRPr="00653BCB">
        <w:rPr>
          <w:rFonts w:ascii="Times New Roman" w:hAnsi="Times New Roman" w:cs="Times New Roman"/>
          <w:sz w:val="27"/>
          <w:szCs w:val="27"/>
        </w:rPr>
        <w:softHyphen/>
        <w:t xml:space="preserve">странственную организацию; </w:t>
      </w:r>
    </w:p>
    <w:p w:rsidR="00F31AC2" w:rsidRPr="00653BCB" w:rsidRDefault="00F31AC2" w:rsidP="00F31AC2">
      <w:pPr>
        <w:spacing w:after="0" w:line="240" w:lineRule="auto"/>
        <w:ind w:firstLine="709"/>
        <w:jc w:val="both"/>
        <w:rPr>
          <w:rFonts w:ascii="Times New Roman" w:hAnsi="Times New Roman" w:cs="Times New Roman"/>
          <w:bCs/>
          <w:sz w:val="27"/>
          <w:szCs w:val="27"/>
        </w:rPr>
      </w:pPr>
      <w:proofErr w:type="gramStart"/>
      <w:r w:rsidRPr="00653BCB">
        <w:rPr>
          <w:rFonts w:ascii="Times New Roman" w:hAnsi="Times New Roman" w:cs="Times New Roman"/>
          <w:sz w:val="27"/>
          <w:szCs w:val="27"/>
        </w:rPr>
        <w:t xml:space="preserve">использовать усвоенные </w:t>
      </w:r>
      <w:r w:rsidRPr="00653BCB">
        <w:rPr>
          <w:rFonts w:ascii="Times New Roman" w:hAnsi="Times New Roman" w:cs="Times New Roman"/>
          <w:bCs/>
          <w:sz w:val="27"/>
          <w:szCs w:val="27"/>
        </w:rPr>
        <w:t>логические операции (сравнение, ана</w:t>
      </w:r>
      <w:r w:rsidRPr="00653BCB">
        <w:rPr>
          <w:rFonts w:ascii="Times New Roman" w:hAnsi="Times New Roman" w:cs="Times New Roman"/>
          <w:bCs/>
          <w:sz w:val="27"/>
          <w:szCs w:val="27"/>
        </w:rPr>
        <w:softHyphen/>
        <w:t>лиз, синтез, обобщение, классификацию, установление аналогий, закономерностей, при</w:t>
      </w:r>
      <w:r w:rsidRPr="00653BCB">
        <w:rPr>
          <w:rFonts w:ascii="Times New Roman" w:hAnsi="Times New Roman" w:cs="Times New Roman"/>
          <w:bCs/>
          <w:sz w:val="27"/>
          <w:szCs w:val="27"/>
        </w:rPr>
        <w:softHyphen/>
        <w:t xml:space="preserve">чинно-следственных связей) на наглядном, доступном вербальном материале, </w:t>
      </w:r>
      <w:r w:rsidRPr="00653BCB">
        <w:rPr>
          <w:rFonts w:ascii="Times New Roman" w:hAnsi="Times New Roman" w:cs="Times New Roman"/>
          <w:bCs/>
          <w:sz w:val="27"/>
          <w:szCs w:val="27"/>
        </w:rPr>
        <w:lastRenderedPageBreak/>
        <w:t>ос</w:t>
      </w:r>
      <w:r w:rsidRPr="00653BCB">
        <w:rPr>
          <w:rFonts w:ascii="Times New Roman" w:hAnsi="Times New Roman" w:cs="Times New Roman"/>
          <w:bCs/>
          <w:sz w:val="27"/>
          <w:szCs w:val="27"/>
        </w:rPr>
        <w:softHyphen/>
        <w:t>но</w:t>
      </w:r>
      <w:r w:rsidRPr="00653BCB">
        <w:rPr>
          <w:rFonts w:ascii="Times New Roman" w:hAnsi="Times New Roman" w:cs="Times New Roman"/>
          <w:bCs/>
          <w:sz w:val="27"/>
          <w:szCs w:val="27"/>
        </w:rPr>
        <w:softHyphen/>
        <w:t xml:space="preserve">ве практической деятельности в соответствии с индивидуальными возможностями; </w:t>
      </w:r>
      <w:proofErr w:type="gramEnd"/>
    </w:p>
    <w:p w:rsidR="00F31AC2" w:rsidRPr="00653BCB" w:rsidRDefault="00F31AC2" w:rsidP="00F31AC2">
      <w:pPr>
        <w:spacing w:after="0" w:line="240" w:lineRule="auto"/>
        <w:ind w:firstLine="709"/>
        <w:jc w:val="both"/>
        <w:rPr>
          <w:rFonts w:ascii="Times New Roman" w:hAnsi="Times New Roman" w:cs="Times New Roman"/>
          <w:b/>
          <w:sz w:val="27"/>
          <w:szCs w:val="27"/>
        </w:rPr>
      </w:pPr>
      <w:r w:rsidRPr="00653BCB">
        <w:rPr>
          <w:rFonts w:ascii="Times New Roman" w:hAnsi="Times New Roman" w:cs="Times New Roman"/>
          <w:bCs/>
          <w:sz w:val="27"/>
          <w:szCs w:val="27"/>
        </w:rPr>
        <w:t xml:space="preserve">использовать в жизни и деятельности некоторые </w:t>
      </w:r>
      <w:proofErr w:type="spellStart"/>
      <w:r w:rsidRPr="00653BCB">
        <w:rPr>
          <w:rFonts w:ascii="Times New Roman" w:hAnsi="Times New Roman" w:cs="Times New Roman"/>
          <w:bCs/>
          <w:sz w:val="27"/>
          <w:szCs w:val="27"/>
        </w:rPr>
        <w:t>межпредметные</w:t>
      </w:r>
      <w:proofErr w:type="spellEnd"/>
      <w:r w:rsidRPr="00653BCB">
        <w:rPr>
          <w:rFonts w:ascii="Times New Roman" w:hAnsi="Times New Roman" w:cs="Times New Roman"/>
          <w:bCs/>
          <w:sz w:val="27"/>
          <w:szCs w:val="27"/>
        </w:rPr>
        <w:t xml:space="preserve"> знания, отражающие несложные, доступные существенные связи и отношения между объектами и про</w:t>
      </w:r>
      <w:r w:rsidRPr="00653BCB">
        <w:rPr>
          <w:rFonts w:ascii="Times New Roman" w:hAnsi="Times New Roman" w:cs="Times New Roman"/>
          <w:bCs/>
          <w:sz w:val="27"/>
          <w:szCs w:val="27"/>
        </w:rPr>
        <w:softHyphen/>
        <w:t>цессами.</w:t>
      </w:r>
    </w:p>
    <w:p w:rsidR="00CD6784" w:rsidRPr="00653BCB" w:rsidRDefault="00CD6784" w:rsidP="003C37A0">
      <w:pPr>
        <w:pStyle w:val="a3"/>
        <w:spacing w:after="0" w:line="240" w:lineRule="auto"/>
        <w:ind w:left="426"/>
        <w:rPr>
          <w:rFonts w:ascii="Times New Roman" w:hAnsi="Times New Roman" w:cs="Times New Roman"/>
          <w:b/>
          <w:sz w:val="27"/>
          <w:szCs w:val="27"/>
        </w:rPr>
      </w:pPr>
      <w:r w:rsidRPr="00653BCB">
        <w:rPr>
          <w:rFonts w:ascii="Times New Roman" w:hAnsi="Times New Roman" w:cs="Times New Roman"/>
          <w:b/>
          <w:sz w:val="27"/>
          <w:szCs w:val="27"/>
        </w:rPr>
        <w:t>Критерии оценивания</w:t>
      </w:r>
    </w:p>
    <w:p w:rsidR="00F31AC2" w:rsidRPr="00653BCB" w:rsidRDefault="00F31AC2" w:rsidP="00B42A7E">
      <w:pPr>
        <w:pStyle w:val="a6"/>
        <w:shd w:val="clear" w:color="auto" w:fill="FFFFFF"/>
        <w:spacing w:before="0" w:beforeAutospacing="0" w:after="0" w:afterAutospacing="0"/>
        <w:ind w:firstLine="426"/>
        <w:jc w:val="both"/>
        <w:rPr>
          <w:color w:val="000000"/>
          <w:sz w:val="27"/>
          <w:szCs w:val="27"/>
        </w:rPr>
      </w:pPr>
      <w:r w:rsidRPr="00653BCB">
        <w:rPr>
          <w:color w:val="000000"/>
          <w:sz w:val="27"/>
          <w:szCs w:val="27"/>
        </w:rPr>
        <w:t xml:space="preserve">В соответствии с требования ФГОС для </w:t>
      </w:r>
      <w:proofErr w:type="gramStart"/>
      <w:r w:rsidRPr="00653BCB">
        <w:rPr>
          <w:color w:val="000000"/>
          <w:sz w:val="27"/>
          <w:szCs w:val="27"/>
        </w:rPr>
        <w:t>обучающихся</w:t>
      </w:r>
      <w:proofErr w:type="gramEnd"/>
      <w:r w:rsidRPr="00653BCB">
        <w:rPr>
          <w:color w:val="000000"/>
          <w:sz w:val="27"/>
          <w:szCs w:val="27"/>
        </w:rPr>
        <w:t xml:space="preserve"> с умственной отсталостью оценке подлежат личностные и предметные результаты</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xml:space="preserve">Результаты овладения АООП выявляются в ходе выполнения </w:t>
      </w:r>
      <w:proofErr w:type="gramStart"/>
      <w:r w:rsidRPr="00653BCB">
        <w:rPr>
          <w:color w:val="000000"/>
          <w:sz w:val="27"/>
          <w:szCs w:val="27"/>
        </w:rPr>
        <w:t>обучающимися</w:t>
      </w:r>
      <w:proofErr w:type="gramEnd"/>
      <w:r w:rsidRPr="00653BCB">
        <w:rPr>
          <w:color w:val="000000"/>
          <w:sz w:val="27"/>
          <w:szCs w:val="27"/>
        </w:rPr>
        <w:t xml:space="preserve"> разных видов заданий, требующих верного решения:</w:t>
      </w:r>
    </w:p>
    <w:p w:rsidR="00F31AC2" w:rsidRPr="00653BCB" w:rsidRDefault="00F31AC2" w:rsidP="00F31AC2">
      <w:pPr>
        <w:pStyle w:val="a6"/>
        <w:shd w:val="clear" w:color="auto" w:fill="FFFFFF"/>
        <w:spacing w:before="0" w:beforeAutospacing="0" w:after="0" w:afterAutospacing="0"/>
        <w:jc w:val="both"/>
        <w:rPr>
          <w:color w:val="000000"/>
          <w:sz w:val="27"/>
          <w:szCs w:val="27"/>
        </w:rPr>
      </w:pPr>
      <w:proofErr w:type="gramStart"/>
      <w:r w:rsidRPr="00653BCB">
        <w:rPr>
          <w:color w:val="000000"/>
          <w:sz w:val="27"/>
          <w:szCs w:val="27"/>
        </w:rPr>
        <w:t>по способу предъявления (устные, письменные, практические); по характеру выполнения (репродуктивные, продуктивные, творческие).</w:t>
      </w:r>
      <w:proofErr w:type="gramEnd"/>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В текущей оценочной деятельности целесообразно соотносить результаты, продемонстрированные учеником, с оценками типа:</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если обучающиеся верно выполняют</w:t>
      </w:r>
    </w:p>
    <w:p w:rsidR="00F31AC2" w:rsidRPr="00653BCB" w:rsidRDefault="00F31AC2" w:rsidP="00F31AC2">
      <w:pPr>
        <w:pStyle w:val="a6"/>
        <w:numPr>
          <w:ilvl w:val="0"/>
          <w:numId w:val="9"/>
        </w:numPr>
        <w:shd w:val="clear" w:color="auto" w:fill="FFFFFF"/>
        <w:spacing w:before="0" w:beforeAutospacing="0" w:after="0" w:afterAutospacing="0"/>
        <w:ind w:left="0"/>
        <w:jc w:val="both"/>
        <w:rPr>
          <w:color w:val="000000"/>
          <w:sz w:val="27"/>
          <w:szCs w:val="27"/>
        </w:rPr>
      </w:pPr>
      <w:r w:rsidRPr="00653BCB">
        <w:rPr>
          <w:color w:val="000000"/>
          <w:sz w:val="27"/>
          <w:szCs w:val="27"/>
        </w:rPr>
        <w:t>от 35% до 50% заданий - удовлетворительно» (зачёт);</w:t>
      </w:r>
    </w:p>
    <w:p w:rsidR="00F31AC2" w:rsidRPr="00653BCB" w:rsidRDefault="00F31AC2" w:rsidP="00F31AC2">
      <w:pPr>
        <w:pStyle w:val="a6"/>
        <w:numPr>
          <w:ilvl w:val="0"/>
          <w:numId w:val="9"/>
        </w:numPr>
        <w:shd w:val="clear" w:color="auto" w:fill="FFFFFF"/>
        <w:spacing w:before="0" w:beforeAutospacing="0" w:after="0" w:afterAutospacing="0"/>
        <w:ind w:left="0"/>
        <w:jc w:val="both"/>
        <w:rPr>
          <w:color w:val="000000"/>
          <w:sz w:val="27"/>
          <w:szCs w:val="27"/>
        </w:rPr>
      </w:pPr>
      <w:r w:rsidRPr="00653BCB">
        <w:rPr>
          <w:color w:val="000000"/>
          <w:sz w:val="27"/>
          <w:szCs w:val="27"/>
        </w:rPr>
        <w:t>от 51% до 65% заданий - «хорошо»;</w:t>
      </w:r>
    </w:p>
    <w:p w:rsidR="00F31AC2" w:rsidRPr="00653BCB" w:rsidRDefault="00F31AC2" w:rsidP="00F31AC2">
      <w:pPr>
        <w:pStyle w:val="a6"/>
        <w:numPr>
          <w:ilvl w:val="0"/>
          <w:numId w:val="9"/>
        </w:numPr>
        <w:shd w:val="clear" w:color="auto" w:fill="FFFFFF"/>
        <w:spacing w:before="0" w:beforeAutospacing="0" w:after="0" w:afterAutospacing="0"/>
        <w:ind w:left="0"/>
        <w:jc w:val="both"/>
        <w:rPr>
          <w:color w:val="000000"/>
          <w:sz w:val="27"/>
          <w:szCs w:val="27"/>
        </w:rPr>
      </w:pPr>
      <w:r w:rsidRPr="00653BCB">
        <w:rPr>
          <w:color w:val="000000"/>
          <w:sz w:val="27"/>
          <w:szCs w:val="27"/>
        </w:rPr>
        <w:t>свыше 65% - «очень хорошо» (отлично).</w:t>
      </w:r>
    </w:p>
    <w:p w:rsidR="00F31AC2" w:rsidRPr="00653BCB" w:rsidRDefault="00F31AC2" w:rsidP="00B42A7E">
      <w:pPr>
        <w:pStyle w:val="a6"/>
        <w:shd w:val="clear" w:color="auto" w:fill="FFFFFF"/>
        <w:spacing w:before="0" w:beforeAutospacing="0" w:after="0" w:afterAutospacing="0"/>
        <w:ind w:firstLine="708"/>
        <w:jc w:val="both"/>
        <w:rPr>
          <w:color w:val="000000"/>
          <w:sz w:val="27"/>
          <w:szCs w:val="27"/>
        </w:rPr>
      </w:pPr>
      <w:r w:rsidRPr="00653BCB">
        <w:rPr>
          <w:color w:val="000000"/>
          <w:sz w:val="27"/>
          <w:szCs w:val="27"/>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31AC2" w:rsidRPr="00653BCB" w:rsidRDefault="00F31AC2" w:rsidP="00B42A7E">
      <w:pPr>
        <w:pStyle w:val="a6"/>
        <w:shd w:val="clear" w:color="auto" w:fill="FFFFFF"/>
        <w:spacing w:before="0" w:beforeAutospacing="0" w:after="0" w:afterAutospacing="0"/>
        <w:ind w:firstLine="708"/>
        <w:jc w:val="both"/>
        <w:rPr>
          <w:color w:val="000000"/>
          <w:sz w:val="27"/>
          <w:szCs w:val="27"/>
        </w:rPr>
      </w:pPr>
      <w:r w:rsidRPr="00653BCB">
        <w:rPr>
          <w:color w:val="000000"/>
          <w:sz w:val="27"/>
          <w:szCs w:val="27"/>
        </w:rPr>
        <w:t xml:space="preserve">Система оценки достижения </w:t>
      </w:r>
      <w:proofErr w:type="gramStart"/>
      <w:r w:rsidRPr="00653BCB">
        <w:rPr>
          <w:color w:val="000000"/>
          <w:sz w:val="27"/>
          <w:szCs w:val="27"/>
        </w:rPr>
        <w:t>обучающимися</w:t>
      </w:r>
      <w:proofErr w:type="gramEnd"/>
      <w:r w:rsidRPr="00653BCB">
        <w:rPr>
          <w:color w:val="000000"/>
          <w:sz w:val="27"/>
          <w:szCs w:val="27"/>
        </w:rPr>
        <w:t xml:space="preserve"> планируемых результатов освоения программы призвана решать следующие</w:t>
      </w:r>
      <w:r w:rsidRPr="00653BCB">
        <w:rPr>
          <w:b/>
          <w:bCs/>
          <w:color w:val="000000"/>
          <w:sz w:val="27"/>
          <w:szCs w:val="27"/>
        </w:rPr>
        <w:t> </w:t>
      </w:r>
      <w:r w:rsidRPr="00653BCB">
        <w:rPr>
          <w:bCs/>
          <w:color w:val="000000"/>
          <w:sz w:val="27"/>
          <w:szCs w:val="27"/>
        </w:rPr>
        <w:t>задачи:</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закреплять основные направления и цели оценочной деятельности;</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описывать объект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обеспечивать комплексный подход к оценке результатов освоения АООП, позволяющий вести оценку предметных и личностных результатов;</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предусматривать оценку достижений обучающихся и оценку эффективности деятельности общеобразовательной организации;</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color w:val="000000"/>
          <w:sz w:val="27"/>
          <w:szCs w:val="27"/>
        </w:rPr>
        <w:t>- позволять осуществлять оценку динамики учебных достижений обучающихся и развития их жизненной компетенции.</w:t>
      </w:r>
    </w:p>
    <w:p w:rsidR="00F31AC2" w:rsidRPr="00653BCB" w:rsidRDefault="00F31AC2" w:rsidP="00B42A7E">
      <w:pPr>
        <w:pStyle w:val="a6"/>
        <w:shd w:val="clear" w:color="auto" w:fill="FFFFFF"/>
        <w:spacing w:before="0" w:beforeAutospacing="0" w:after="0" w:afterAutospacing="0"/>
        <w:ind w:firstLine="708"/>
        <w:jc w:val="both"/>
        <w:rPr>
          <w:color w:val="000000"/>
          <w:sz w:val="27"/>
          <w:szCs w:val="27"/>
        </w:rPr>
      </w:pPr>
      <w:r w:rsidRPr="00653BCB">
        <w:rPr>
          <w:color w:val="000000"/>
          <w:sz w:val="27"/>
          <w:szCs w:val="27"/>
        </w:rPr>
        <w:t>Оценка </w:t>
      </w:r>
      <w:r w:rsidRPr="00653BCB">
        <w:rPr>
          <w:b/>
          <w:bCs/>
          <w:i/>
          <w:iCs/>
          <w:color w:val="000000"/>
          <w:sz w:val="27"/>
          <w:szCs w:val="27"/>
        </w:rPr>
        <w:t>личностных результатов</w:t>
      </w:r>
      <w:r w:rsidRPr="00653BCB">
        <w:rPr>
          <w:color w:val="000000"/>
          <w:sz w:val="27"/>
          <w:szCs w:val="27"/>
        </w:rPr>
        <w:t> предполагает оценку продвижения обучающихся в овладении социальными (жизненными) компетенциями, которые в результате составляют основу результатов.</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bCs/>
          <w:i/>
          <w:iCs/>
          <w:color w:val="000000"/>
          <w:sz w:val="27"/>
          <w:szCs w:val="27"/>
        </w:rPr>
        <w:lastRenderedPageBreak/>
        <w:t>Предметные результаты</w:t>
      </w:r>
      <w:r w:rsidRPr="00653BCB">
        <w:rPr>
          <w:b/>
          <w:bCs/>
          <w:i/>
          <w:iCs/>
          <w:color w:val="000000"/>
          <w:sz w:val="27"/>
          <w:szCs w:val="27"/>
        </w:rPr>
        <w:t> </w:t>
      </w:r>
      <w:r w:rsidRPr="00653BCB">
        <w:rPr>
          <w:color w:val="000000"/>
          <w:sz w:val="27"/>
          <w:szCs w:val="27"/>
        </w:rPr>
        <w:t xml:space="preserve">связаны с овладением </w:t>
      </w:r>
      <w:proofErr w:type="gramStart"/>
      <w:r w:rsidRPr="00653BCB">
        <w:rPr>
          <w:color w:val="000000"/>
          <w:sz w:val="27"/>
          <w:szCs w:val="27"/>
        </w:rPr>
        <w:t>обучающимися</w:t>
      </w:r>
      <w:proofErr w:type="gramEnd"/>
      <w:r w:rsidRPr="00653BCB">
        <w:rPr>
          <w:color w:val="000000"/>
          <w:sz w:val="27"/>
          <w:szCs w:val="27"/>
        </w:rPr>
        <w:t xml:space="preserve"> с умственной отсталостью содержанием каждой образовательной области и характеризуют достижения обучающихся в усвоении знаний и умений, способности их применять в практической деятельности</w:t>
      </w:r>
      <w:r w:rsidRPr="00653BCB">
        <w:rPr>
          <w:i/>
          <w:iCs/>
          <w:color w:val="000000"/>
          <w:sz w:val="27"/>
          <w:szCs w:val="27"/>
        </w:rPr>
        <w:t>.</w:t>
      </w:r>
    </w:p>
    <w:p w:rsidR="00F31AC2" w:rsidRPr="00653BCB" w:rsidRDefault="00F31AC2" w:rsidP="00B42A7E">
      <w:pPr>
        <w:spacing w:after="0" w:line="240" w:lineRule="auto"/>
        <w:ind w:firstLine="708"/>
        <w:jc w:val="both"/>
        <w:rPr>
          <w:rFonts w:ascii="Times New Roman" w:hAnsi="Times New Roman" w:cs="Times New Roman"/>
          <w:b/>
          <w:sz w:val="27"/>
          <w:szCs w:val="27"/>
        </w:rPr>
      </w:pPr>
      <w:r w:rsidRPr="00653BCB">
        <w:rPr>
          <w:rFonts w:ascii="Times New Roman" w:hAnsi="Times New Roman" w:cs="Times New Roman"/>
          <w:color w:val="000000"/>
          <w:sz w:val="27"/>
          <w:szCs w:val="27"/>
          <w:shd w:val="clear" w:color="auto" w:fill="FFFFFF"/>
        </w:rPr>
        <w:t>Отметочная система оценивания предметных результатов вводится со второго класса.</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bCs/>
          <w:i/>
          <w:color w:val="000000"/>
          <w:sz w:val="27"/>
          <w:szCs w:val="27"/>
        </w:rPr>
        <w:t>Оценка «5»:</w:t>
      </w:r>
      <w:r w:rsidRPr="00653BCB">
        <w:rPr>
          <w:b/>
          <w:bCs/>
          <w:color w:val="000000"/>
          <w:sz w:val="27"/>
          <w:szCs w:val="27"/>
        </w:rPr>
        <w:t> </w:t>
      </w:r>
      <w:r w:rsidRPr="00653BCB">
        <w:rPr>
          <w:color w:val="000000"/>
          <w:sz w:val="27"/>
          <w:szCs w:val="27"/>
        </w:rPr>
        <w:t xml:space="preserve">полно раскрыто содержание материала в объѐме программы и учебника; чѐтко и правильно даны определения и раскрыто содержание понятий, </w:t>
      </w:r>
      <w:proofErr w:type="gramStart"/>
      <w:r w:rsidRPr="00653BCB">
        <w:rPr>
          <w:color w:val="000000"/>
          <w:sz w:val="27"/>
          <w:szCs w:val="27"/>
        </w:rPr>
        <w:t>верно</w:t>
      </w:r>
      <w:proofErr w:type="gramEnd"/>
      <w:r w:rsidRPr="00653BCB">
        <w:rPr>
          <w:color w:val="000000"/>
          <w:sz w:val="27"/>
          <w:szCs w:val="27"/>
        </w:rPr>
        <w:t xml:space="preserve"> использованы научные термины; для доказательства использованы различные умения, выводы из наблюдений и опытов; ответ самостоятельный.</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bCs/>
          <w:i/>
          <w:color w:val="000000"/>
          <w:sz w:val="27"/>
          <w:szCs w:val="27"/>
        </w:rPr>
        <w:t>Оценка «4»:</w:t>
      </w:r>
      <w:r w:rsidRPr="00653BCB">
        <w:rPr>
          <w:b/>
          <w:bCs/>
          <w:color w:val="000000"/>
          <w:sz w:val="27"/>
          <w:szCs w:val="27"/>
        </w:rPr>
        <w:t> </w:t>
      </w:r>
      <w:r w:rsidRPr="00653BCB">
        <w:rPr>
          <w:color w:val="000000"/>
          <w:sz w:val="27"/>
          <w:szCs w:val="27"/>
        </w:rPr>
        <w:t>раскрыто содержание материала, правильно даны определения, понятия, использованы научные термины, ответ самостоятельный, но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F31AC2" w:rsidRPr="00653BCB" w:rsidRDefault="00F31AC2" w:rsidP="00F31AC2">
      <w:pPr>
        <w:pStyle w:val="a6"/>
        <w:shd w:val="clear" w:color="auto" w:fill="FFFFFF"/>
        <w:spacing w:before="0" w:beforeAutospacing="0" w:after="0" w:afterAutospacing="0"/>
        <w:jc w:val="both"/>
        <w:rPr>
          <w:color w:val="000000"/>
          <w:sz w:val="27"/>
          <w:szCs w:val="27"/>
        </w:rPr>
      </w:pPr>
      <w:r w:rsidRPr="00653BCB">
        <w:rPr>
          <w:bCs/>
          <w:i/>
          <w:color w:val="000000"/>
          <w:sz w:val="27"/>
          <w:szCs w:val="27"/>
        </w:rPr>
        <w:t>Оценка «3»:</w:t>
      </w:r>
      <w:r w:rsidRPr="00653BCB">
        <w:rPr>
          <w:b/>
          <w:bCs/>
          <w:color w:val="000000"/>
          <w:sz w:val="27"/>
          <w:szCs w:val="27"/>
        </w:rPr>
        <w:t> </w:t>
      </w:r>
      <w:r w:rsidRPr="00653BCB">
        <w:rPr>
          <w:color w:val="000000"/>
          <w:sz w:val="27"/>
          <w:szCs w:val="27"/>
        </w:rPr>
        <w:t xml:space="preserve">усвоено основное содержание учебного материала, но изложено фрагментарно; не всегда последовательно, определение понятий недостаточно </w:t>
      </w:r>
      <w:proofErr w:type="gramStart"/>
      <w:r w:rsidRPr="00653BCB">
        <w:rPr>
          <w:color w:val="000000"/>
          <w:sz w:val="27"/>
          <w:szCs w:val="27"/>
        </w:rPr>
        <w:t>ч</w:t>
      </w:r>
      <w:proofErr w:type="gramEnd"/>
      <w:r w:rsidRPr="00653BCB">
        <w:rPr>
          <w:color w:val="000000"/>
          <w:sz w:val="27"/>
          <w:szCs w:val="27"/>
        </w:rPr>
        <w:t>ѐткие; не использованы выводы и обобщения из наблюдений и опытов, допущены ошибки при их изложении; допущены ошибки и неточности в использовании научной терминологии, определении понятий.</w:t>
      </w:r>
    </w:p>
    <w:p w:rsidR="00023A84" w:rsidRPr="00653BCB" w:rsidRDefault="00F31AC2" w:rsidP="00023A84">
      <w:pPr>
        <w:spacing w:after="0" w:line="240" w:lineRule="auto"/>
        <w:jc w:val="both"/>
        <w:rPr>
          <w:rFonts w:ascii="Times New Roman" w:eastAsia="Times New Roman" w:hAnsi="Times New Roman" w:cs="Times New Roman"/>
          <w:color w:val="000000"/>
          <w:sz w:val="27"/>
          <w:szCs w:val="27"/>
          <w:lang w:eastAsia="ru-RU"/>
        </w:rPr>
      </w:pPr>
      <w:r w:rsidRPr="00653BCB">
        <w:rPr>
          <w:rFonts w:ascii="Times New Roman" w:eastAsia="Times New Roman" w:hAnsi="Times New Roman" w:cs="Times New Roman"/>
          <w:color w:val="000000"/>
          <w:sz w:val="27"/>
          <w:szCs w:val="27"/>
          <w:lang w:eastAsia="ru-RU"/>
        </w:rPr>
        <w:t>Оценка «2» - основное содержание учебного материала не раскрыто; не даны ответы на вспомогательные вопросы учителя; допущены грубые ошибки в определении понятий, при использовании терминологии</w:t>
      </w:r>
      <w:r w:rsidR="00023A84" w:rsidRPr="00653BCB">
        <w:rPr>
          <w:rFonts w:ascii="Times New Roman" w:eastAsia="Times New Roman" w:hAnsi="Times New Roman" w:cs="Times New Roman"/>
          <w:color w:val="000000"/>
          <w:sz w:val="27"/>
          <w:szCs w:val="27"/>
          <w:lang w:eastAsia="ru-RU"/>
        </w:rPr>
        <w:t>.</w:t>
      </w:r>
    </w:p>
    <w:p w:rsidR="00CD6784" w:rsidRPr="00653BCB" w:rsidRDefault="00622B0C" w:rsidP="00653BCB">
      <w:pPr>
        <w:spacing w:after="0" w:line="360" w:lineRule="auto"/>
        <w:jc w:val="center"/>
        <w:rPr>
          <w:rFonts w:ascii="Times New Roman" w:hAnsi="Times New Roman" w:cs="Times New Roman"/>
          <w:b/>
          <w:sz w:val="27"/>
          <w:szCs w:val="27"/>
        </w:rPr>
      </w:pPr>
      <w:r w:rsidRPr="00653BCB">
        <w:rPr>
          <w:rFonts w:ascii="Times New Roman" w:hAnsi="Times New Roman" w:cs="Times New Roman"/>
          <w:b/>
          <w:sz w:val="27"/>
          <w:szCs w:val="27"/>
        </w:rPr>
        <w:t>Тематическое планирование.</w:t>
      </w:r>
    </w:p>
    <w:p w:rsidR="00805EDD" w:rsidRPr="00653BCB" w:rsidRDefault="00805EDD" w:rsidP="00805EDD">
      <w:pPr>
        <w:spacing w:line="360" w:lineRule="auto"/>
        <w:jc w:val="center"/>
        <w:rPr>
          <w:rFonts w:ascii="Times New Roman" w:hAnsi="Times New Roman" w:cs="Times New Roman"/>
          <w:b/>
          <w:sz w:val="27"/>
          <w:szCs w:val="27"/>
        </w:rPr>
      </w:pPr>
      <w:r w:rsidRPr="00653BCB">
        <w:rPr>
          <w:rFonts w:ascii="Times New Roman" w:hAnsi="Times New Roman" w:cs="Times New Roman"/>
          <w:b/>
          <w:sz w:val="27"/>
          <w:szCs w:val="27"/>
        </w:rPr>
        <w:t>История Отечества 7 класс - 68 часов</w:t>
      </w:r>
    </w:p>
    <w:tbl>
      <w:tblPr>
        <w:tblStyle w:val="a5"/>
        <w:tblW w:w="0" w:type="auto"/>
        <w:tblLook w:val="04A0" w:firstRow="1" w:lastRow="0" w:firstColumn="1" w:lastColumn="0" w:noHBand="0" w:noVBand="1"/>
      </w:tblPr>
      <w:tblGrid>
        <w:gridCol w:w="1242"/>
        <w:gridCol w:w="6804"/>
        <w:gridCol w:w="1525"/>
      </w:tblGrid>
      <w:tr w:rsidR="00805EDD" w:rsidRPr="00653BCB" w:rsidTr="007E2862">
        <w:tc>
          <w:tcPr>
            <w:tcW w:w="1242" w:type="dxa"/>
          </w:tcPr>
          <w:p w:rsidR="003E4048" w:rsidRPr="00653BCB" w:rsidRDefault="003E4048" w:rsidP="003E4048">
            <w:pPr>
              <w:spacing w:line="360" w:lineRule="auto"/>
              <w:rPr>
                <w:rFonts w:ascii="Times New Roman" w:hAnsi="Times New Roman" w:cs="Times New Roman"/>
                <w:b/>
                <w:sz w:val="27"/>
                <w:szCs w:val="27"/>
              </w:rPr>
            </w:pPr>
            <w:r w:rsidRPr="00653BCB">
              <w:rPr>
                <w:rFonts w:ascii="Times New Roman" w:hAnsi="Times New Roman" w:cs="Times New Roman"/>
                <w:b/>
                <w:sz w:val="27"/>
                <w:szCs w:val="27"/>
              </w:rPr>
              <w:t>№</w:t>
            </w:r>
          </w:p>
          <w:p w:rsidR="00805EDD" w:rsidRPr="00653BCB" w:rsidRDefault="003E4048" w:rsidP="003E4048">
            <w:pPr>
              <w:spacing w:line="360" w:lineRule="auto"/>
              <w:jc w:val="center"/>
              <w:rPr>
                <w:rFonts w:ascii="Times New Roman" w:hAnsi="Times New Roman" w:cs="Times New Roman"/>
                <w:b/>
                <w:sz w:val="27"/>
                <w:szCs w:val="27"/>
              </w:rPr>
            </w:pPr>
            <w:proofErr w:type="gramStart"/>
            <w:r w:rsidRPr="00653BCB">
              <w:rPr>
                <w:rFonts w:ascii="Times New Roman" w:hAnsi="Times New Roman" w:cs="Times New Roman"/>
                <w:b/>
                <w:sz w:val="27"/>
                <w:szCs w:val="27"/>
              </w:rPr>
              <w:t>п</w:t>
            </w:r>
            <w:proofErr w:type="gramEnd"/>
            <w:r w:rsidRPr="00653BCB">
              <w:rPr>
                <w:rFonts w:ascii="Times New Roman" w:hAnsi="Times New Roman" w:cs="Times New Roman"/>
                <w:b/>
                <w:sz w:val="27"/>
                <w:szCs w:val="27"/>
              </w:rPr>
              <w:t>/п</w:t>
            </w:r>
          </w:p>
        </w:tc>
        <w:tc>
          <w:tcPr>
            <w:tcW w:w="6804" w:type="dxa"/>
          </w:tcPr>
          <w:p w:rsidR="00805EDD" w:rsidRPr="00653BCB" w:rsidRDefault="00805EDD" w:rsidP="00B30B99">
            <w:pPr>
              <w:spacing w:line="360" w:lineRule="auto"/>
              <w:jc w:val="center"/>
              <w:rPr>
                <w:rFonts w:ascii="Times New Roman" w:hAnsi="Times New Roman" w:cs="Times New Roman"/>
                <w:b/>
                <w:sz w:val="27"/>
                <w:szCs w:val="27"/>
              </w:rPr>
            </w:pPr>
            <w:r w:rsidRPr="00653BCB">
              <w:rPr>
                <w:rFonts w:ascii="Times New Roman" w:hAnsi="Times New Roman" w:cs="Times New Roman"/>
                <w:b/>
                <w:sz w:val="27"/>
                <w:szCs w:val="27"/>
              </w:rPr>
              <w:t>Тема</w:t>
            </w:r>
          </w:p>
        </w:tc>
        <w:tc>
          <w:tcPr>
            <w:tcW w:w="1525" w:type="dxa"/>
          </w:tcPr>
          <w:p w:rsidR="003E4048" w:rsidRPr="00653BCB" w:rsidRDefault="003E4048" w:rsidP="003E4048">
            <w:pPr>
              <w:spacing w:line="360" w:lineRule="auto"/>
              <w:rPr>
                <w:rFonts w:ascii="Times New Roman" w:hAnsi="Times New Roman" w:cs="Times New Roman"/>
                <w:b/>
                <w:sz w:val="27"/>
                <w:szCs w:val="27"/>
              </w:rPr>
            </w:pPr>
            <w:r w:rsidRPr="00653BCB">
              <w:rPr>
                <w:rFonts w:ascii="Times New Roman" w:hAnsi="Times New Roman" w:cs="Times New Roman"/>
                <w:b/>
                <w:sz w:val="27"/>
                <w:szCs w:val="27"/>
              </w:rPr>
              <w:t>Кол-во</w:t>
            </w:r>
          </w:p>
          <w:p w:rsidR="00805EDD" w:rsidRPr="00653BCB" w:rsidRDefault="003E4048" w:rsidP="003E4048">
            <w:pPr>
              <w:spacing w:line="360" w:lineRule="auto"/>
              <w:jc w:val="center"/>
              <w:rPr>
                <w:rFonts w:ascii="Times New Roman" w:hAnsi="Times New Roman" w:cs="Times New Roman"/>
                <w:b/>
                <w:sz w:val="27"/>
                <w:szCs w:val="27"/>
              </w:rPr>
            </w:pPr>
            <w:r w:rsidRPr="00653BCB">
              <w:rPr>
                <w:rFonts w:ascii="Times New Roman" w:hAnsi="Times New Roman" w:cs="Times New Roman"/>
                <w:b/>
                <w:sz w:val="27"/>
                <w:szCs w:val="27"/>
              </w:rPr>
              <w:t>часов</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b/>
                <w:sz w:val="27"/>
                <w:szCs w:val="27"/>
              </w:rPr>
            </w:pPr>
            <w:r w:rsidRPr="00653BCB">
              <w:rPr>
                <w:rFonts w:ascii="Times New Roman" w:hAnsi="Times New Roman" w:cs="Times New Roman"/>
                <w:b/>
                <w:i/>
                <w:sz w:val="27"/>
                <w:szCs w:val="27"/>
              </w:rPr>
              <w:t>Введение в курс Истории Отечества – 1 час</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Введение в курс Истории Отечества</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b/>
                <w:i/>
                <w:sz w:val="27"/>
                <w:szCs w:val="27"/>
              </w:rPr>
              <w:t>Глава 1. Древняя Русь – 9 часов</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Происхождение славян</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В каких местах селились славяне</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w:t>
            </w:r>
          </w:p>
        </w:tc>
        <w:tc>
          <w:tcPr>
            <w:tcW w:w="6804" w:type="dxa"/>
          </w:tcPr>
          <w:p w:rsidR="00805EDD" w:rsidRPr="00653BCB" w:rsidRDefault="00805EDD" w:rsidP="003F4CB1">
            <w:pPr>
              <w:spacing w:line="360" w:lineRule="auto"/>
              <w:rPr>
                <w:rFonts w:ascii="Times New Roman" w:hAnsi="Times New Roman" w:cs="Times New Roman"/>
                <w:sz w:val="27"/>
                <w:szCs w:val="27"/>
              </w:rPr>
            </w:pPr>
            <w:r w:rsidRPr="00653BCB">
              <w:rPr>
                <w:rFonts w:ascii="Times New Roman" w:hAnsi="Times New Roman" w:cs="Times New Roman"/>
                <w:sz w:val="27"/>
                <w:szCs w:val="27"/>
              </w:rPr>
              <w:t>Славяне и соседние народы</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Торговый путь «</w:t>
            </w:r>
            <w:proofErr w:type="gramStart"/>
            <w:r w:rsidRPr="00653BCB">
              <w:rPr>
                <w:rFonts w:ascii="Times New Roman" w:hAnsi="Times New Roman" w:cs="Times New Roman"/>
                <w:sz w:val="27"/>
                <w:szCs w:val="27"/>
              </w:rPr>
              <w:t>из</w:t>
            </w:r>
            <w:proofErr w:type="gramEnd"/>
            <w:r w:rsidRPr="00653BCB">
              <w:rPr>
                <w:rFonts w:ascii="Times New Roman" w:hAnsi="Times New Roman" w:cs="Times New Roman"/>
                <w:sz w:val="27"/>
                <w:szCs w:val="27"/>
              </w:rPr>
              <w:t xml:space="preserve"> варяг в греки»</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Облик славян и черты их характера</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7</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Хозяйство и уклад жизни восточных славян</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8</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Жилища, одежда, семейные обычаи восточных славян</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lastRenderedPageBreak/>
              <w:t>9</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Языческие традиции восточных славян</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10</w:t>
            </w:r>
          </w:p>
        </w:tc>
        <w:tc>
          <w:tcPr>
            <w:tcW w:w="6804" w:type="dxa"/>
          </w:tcPr>
          <w:p w:rsidR="00805EDD" w:rsidRPr="00653BCB" w:rsidRDefault="00E01913" w:rsidP="00B30B99">
            <w:pPr>
              <w:rPr>
                <w:rFonts w:ascii="Times New Roman" w:hAnsi="Times New Roman" w:cs="Times New Roman"/>
                <w:sz w:val="27"/>
                <w:szCs w:val="27"/>
              </w:rPr>
            </w:pPr>
            <w:r w:rsidRPr="00653BCB">
              <w:rPr>
                <w:rFonts w:ascii="Times New Roman" w:eastAsia="Times New Roman" w:hAnsi="Times New Roman" w:cs="Times New Roman"/>
                <w:kern w:val="2"/>
                <w:sz w:val="27"/>
                <w:szCs w:val="27"/>
                <w:lang w:eastAsia="hi-IN" w:bidi="hi-IN"/>
              </w:rPr>
              <w:t>Повторительн</w:t>
            </w:r>
            <w:proofErr w:type="gramStart"/>
            <w:r w:rsidRPr="00653BCB">
              <w:rPr>
                <w:rFonts w:ascii="Times New Roman" w:eastAsia="Times New Roman" w:hAnsi="Times New Roman" w:cs="Times New Roman"/>
                <w:kern w:val="2"/>
                <w:sz w:val="27"/>
                <w:szCs w:val="27"/>
                <w:lang w:eastAsia="hi-IN" w:bidi="hi-IN"/>
              </w:rPr>
              <w:t>о-</w:t>
            </w:r>
            <w:proofErr w:type="gramEnd"/>
            <w:r w:rsidRPr="00653BCB">
              <w:rPr>
                <w:rFonts w:ascii="Times New Roman" w:eastAsia="Times New Roman" w:hAnsi="Times New Roman" w:cs="Times New Roman"/>
                <w:kern w:val="2"/>
                <w:sz w:val="27"/>
                <w:szCs w:val="27"/>
                <w:lang w:eastAsia="hi-IN" w:bidi="hi-IN"/>
              </w:rPr>
              <w:t xml:space="preserve"> обобщающий урок по главе </w:t>
            </w:r>
            <w:r w:rsidR="007F7E0C" w:rsidRPr="00653BCB">
              <w:rPr>
                <w:rFonts w:ascii="Times New Roman" w:eastAsia="Times New Roman" w:hAnsi="Times New Roman" w:cs="Times New Roman"/>
                <w:kern w:val="2"/>
                <w:sz w:val="27"/>
                <w:szCs w:val="27"/>
                <w:lang w:eastAsia="hi-IN" w:bidi="hi-IN"/>
              </w:rPr>
              <w:t xml:space="preserve"> </w:t>
            </w:r>
            <w:r w:rsidRPr="00653BCB">
              <w:rPr>
                <w:rFonts w:ascii="Times New Roman" w:eastAsia="Times New Roman" w:hAnsi="Times New Roman" w:cs="Times New Roman"/>
                <w:kern w:val="2"/>
                <w:sz w:val="27"/>
                <w:szCs w:val="27"/>
                <w:lang w:eastAsia="hi-IN" w:bidi="hi-IN"/>
              </w:rPr>
              <w:t>«</w:t>
            </w:r>
            <w:r w:rsidRPr="00653BCB">
              <w:rPr>
                <w:rFonts w:ascii="Times New Roman" w:hAnsi="Times New Roman" w:cs="Times New Roman"/>
                <w:sz w:val="27"/>
                <w:szCs w:val="27"/>
              </w:rPr>
              <w:t>Древняя Русь</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b/>
                <w:i/>
                <w:sz w:val="27"/>
                <w:szCs w:val="27"/>
              </w:rPr>
              <w:t>Глава 2. Древнерусское государство – 8 часов</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Как возникло Древнерусское государство</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12</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О чем рассказывает </w:t>
            </w:r>
            <w:r w:rsidR="007F7E0C" w:rsidRPr="00653BCB">
              <w:rPr>
                <w:rFonts w:ascii="Times New Roman" w:hAnsi="Times New Roman" w:cs="Times New Roman"/>
                <w:sz w:val="27"/>
                <w:szCs w:val="27"/>
              </w:rPr>
              <w:t xml:space="preserve">летопись </w:t>
            </w:r>
            <w:r w:rsidRPr="00653BCB">
              <w:rPr>
                <w:rFonts w:ascii="Times New Roman" w:hAnsi="Times New Roman" w:cs="Times New Roman"/>
                <w:sz w:val="27"/>
                <w:szCs w:val="27"/>
              </w:rPr>
              <w:t>«Повесть временных лет»</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Об Аскольде и </w:t>
            </w:r>
            <w:proofErr w:type="spellStart"/>
            <w:r w:rsidRPr="00653BCB">
              <w:rPr>
                <w:rFonts w:ascii="Times New Roman" w:hAnsi="Times New Roman" w:cs="Times New Roman"/>
                <w:sz w:val="27"/>
                <w:szCs w:val="27"/>
              </w:rPr>
              <w:t>Дире</w:t>
            </w:r>
            <w:proofErr w:type="spellEnd"/>
            <w:r w:rsidRPr="00653BCB">
              <w:rPr>
                <w:rFonts w:ascii="Times New Roman" w:hAnsi="Times New Roman" w:cs="Times New Roman"/>
                <w:sz w:val="27"/>
                <w:szCs w:val="27"/>
              </w:rPr>
              <w:t xml:space="preserve"> и их походах на Византию</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14</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Правление Олега в Древней Руси</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15</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Князь Игорь из рода Рюриковичей</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16</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Как княгиня Ольга отомстила древлянам</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17</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Сын князя Игоря и Ольги </w:t>
            </w:r>
            <w:r w:rsidR="007F7E0C" w:rsidRPr="00653BCB">
              <w:rPr>
                <w:rFonts w:ascii="Times New Roman" w:hAnsi="Times New Roman" w:cs="Times New Roman"/>
                <w:sz w:val="27"/>
                <w:szCs w:val="27"/>
              </w:rPr>
              <w:t>–</w:t>
            </w:r>
            <w:r w:rsidRPr="00653BCB">
              <w:rPr>
                <w:rFonts w:ascii="Times New Roman" w:hAnsi="Times New Roman" w:cs="Times New Roman"/>
                <w:sz w:val="27"/>
                <w:szCs w:val="27"/>
              </w:rPr>
              <w:t xml:space="preserve"> Святослав</w:t>
            </w:r>
            <w:r w:rsidR="007F7E0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18</w:t>
            </w:r>
          </w:p>
        </w:tc>
        <w:tc>
          <w:tcPr>
            <w:tcW w:w="6804" w:type="dxa"/>
          </w:tcPr>
          <w:p w:rsidR="00805EDD" w:rsidRPr="00653BCB" w:rsidRDefault="007F7E0C" w:rsidP="00B30B99">
            <w:pPr>
              <w:rPr>
                <w:rFonts w:ascii="Times New Roman" w:hAnsi="Times New Roman" w:cs="Times New Roman"/>
                <w:sz w:val="27"/>
                <w:szCs w:val="27"/>
              </w:rPr>
            </w:pPr>
            <w:r w:rsidRPr="00653BCB">
              <w:rPr>
                <w:rFonts w:ascii="Times New Roman" w:eastAsia="Times New Roman" w:hAnsi="Times New Roman" w:cs="Times New Roman"/>
                <w:kern w:val="2"/>
                <w:sz w:val="27"/>
                <w:szCs w:val="27"/>
                <w:lang w:eastAsia="hi-IN" w:bidi="hi-IN"/>
              </w:rPr>
              <w:t>Повторительно</w:t>
            </w:r>
            <w:r w:rsidR="0059607B" w:rsidRPr="00653BCB">
              <w:rPr>
                <w:rFonts w:ascii="Times New Roman" w:eastAsia="Times New Roman" w:hAnsi="Times New Roman" w:cs="Times New Roman"/>
                <w:kern w:val="2"/>
                <w:sz w:val="27"/>
                <w:szCs w:val="27"/>
                <w:lang w:eastAsia="hi-IN" w:bidi="hi-IN"/>
              </w:rPr>
              <w:t xml:space="preserve"> </w:t>
            </w:r>
            <w:r w:rsidRPr="00653BCB">
              <w:rPr>
                <w:rFonts w:ascii="Times New Roman" w:eastAsia="Times New Roman" w:hAnsi="Times New Roman" w:cs="Times New Roman"/>
                <w:kern w:val="2"/>
                <w:sz w:val="27"/>
                <w:szCs w:val="27"/>
                <w:lang w:eastAsia="hi-IN" w:bidi="hi-IN"/>
              </w:rPr>
              <w:t>- обобщающий урок по главе «</w:t>
            </w:r>
            <w:r w:rsidRPr="00653BCB">
              <w:rPr>
                <w:rFonts w:ascii="Times New Roman" w:hAnsi="Times New Roman" w:cs="Times New Roman"/>
                <w:sz w:val="27"/>
                <w:szCs w:val="27"/>
              </w:rPr>
              <w:t>Древнерусское государство</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b/>
                <w:i/>
                <w:sz w:val="27"/>
                <w:szCs w:val="27"/>
              </w:rPr>
              <w:t>Глава 3. Крещение Древней Руси. Расцвет Русского государства – 12 часов</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19</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Сыновья князя Святослава</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20</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Князь Владимир Красное Солнышко</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Расцвет Русского государства при Ярославе Мудром</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22</w:t>
            </w:r>
          </w:p>
        </w:tc>
        <w:tc>
          <w:tcPr>
            <w:tcW w:w="6804" w:type="dxa"/>
          </w:tcPr>
          <w:p w:rsidR="00805EDD" w:rsidRPr="00653BCB" w:rsidRDefault="00805EDD" w:rsidP="00B30B99">
            <w:pPr>
              <w:spacing w:line="360" w:lineRule="auto"/>
              <w:rPr>
                <w:rFonts w:ascii="Times New Roman" w:hAnsi="Times New Roman" w:cs="Times New Roman"/>
                <w:sz w:val="27"/>
                <w:szCs w:val="27"/>
              </w:rPr>
            </w:pPr>
            <w:proofErr w:type="gramStart"/>
            <w:r w:rsidRPr="00653BCB">
              <w:rPr>
                <w:rFonts w:ascii="Times New Roman" w:hAnsi="Times New Roman" w:cs="Times New Roman"/>
                <w:sz w:val="27"/>
                <w:szCs w:val="27"/>
              </w:rPr>
              <w:t>Русская</w:t>
            </w:r>
            <w:proofErr w:type="gramEnd"/>
            <w:r w:rsidR="0059607B" w:rsidRPr="00653BCB">
              <w:rPr>
                <w:rFonts w:ascii="Times New Roman" w:hAnsi="Times New Roman" w:cs="Times New Roman"/>
                <w:sz w:val="27"/>
                <w:szCs w:val="27"/>
              </w:rPr>
              <w:t xml:space="preserve"> </w:t>
            </w:r>
            <w:r w:rsidRPr="00653BCB">
              <w:rPr>
                <w:rFonts w:ascii="Times New Roman" w:hAnsi="Times New Roman" w:cs="Times New Roman"/>
                <w:sz w:val="27"/>
                <w:szCs w:val="27"/>
              </w:rPr>
              <w:t xml:space="preserve"> Правда Ярослава Мудрого</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Русь после смерти Ярослава Мудрого</w:t>
            </w:r>
            <w:r w:rsidR="0059607B" w:rsidRPr="00653BCB">
              <w:rPr>
                <w:rFonts w:ascii="Times New Roman" w:hAnsi="Times New Roman" w:cs="Times New Roman"/>
                <w:sz w:val="27"/>
                <w:szCs w:val="27"/>
              </w:rPr>
              <w:t>.</w:t>
            </w:r>
            <w:r w:rsidRPr="00653BCB">
              <w:rPr>
                <w:rFonts w:ascii="Times New Roman" w:hAnsi="Times New Roman" w:cs="Times New Roman"/>
                <w:sz w:val="27"/>
                <w:szCs w:val="27"/>
              </w:rPr>
              <w:t xml:space="preserve"> </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24</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Князь Владимир Мономах</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25</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Распад Руси на отдельные княжества в 12 веке</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26</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Новгородская республика. Господин Великий Новгород</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27</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Ростово-Суздальское княжество в 12 веке</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28</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История возникновения Москвы</w:t>
            </w:r>
            <w:r w:rsidR="0059607B"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29</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Культура Руси в 10-13 вв.</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30</w:t>
            </w:r>
          </w:p>
        </w:tc>
        <w:tc>
          <w:tcPr>
            <w:tcW w:w="6804" w:type="dxa"/>
          </w:tcPr>
          <w:p w:rsidR="00805EDD" w:rsidRPr="00653BCB" w:rsidRDefault="0059607B" w:rsidP="00B30B99">
            <w:pPr>
              <w:rPr>
                <w:rFonts w:ascii="Times New Roman" w:hAnsi="Times New Roman" w:cs="Times New Roman"/>
                <w:sz w:val="27"/>
                <w:szCs w:val="27"/>
              </w:rPr>
            </w:pPr>
            <w:r w:rsidRPr="00653BCB">
              <w:rPr>
                <w:rFonts w:ascii="Times New Roman" w:eastAsia="Times New Roman" w:hAnsi="Times New Roman" w:cs="Times New Roman"/>
                <w:kern w:val="2"/>
                <w:sz w:val="27"/>
                <w:szCs w:val="27"/>
                <w:lang w:eastAsia="hi-IN" w:bidi="hi-IN"/>
              </w:rPr>
              <w:t>Повторительно - обобщающий урок по главе «</w:t>
            </w:r>
            <w:r w:rsidRPr="00653BCB">
              <w:rPr>
                <w:rFonts w:ascii="Times New Roman" w:hAnsi="Times New Roman" w:cs="Times New Roman"/>
                <w:sz w:val="27"/>
                <w:szCs w:val="27"/>
              </w:rPr>
              <w:t>Расцвет Русского государства</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b/>
                <w:i/>
                <w:sz w:val="27"/>
                <w:szCs w:val="27"/>
              </w:rPr>
              <w:t>Глава 4. Русь в борьбе с завоевателями – 19 часов</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Образование Монгольского государства</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32</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Чингисхан и его армия</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Битва на реке Калке</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34</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Нашествие монголов на Русь</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lastRenderedPageBreak/>
              <w:t>35</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 xml:space="preserve">Летописи о битвах на реке </w:t>
            </w:r>
            <w:proofErr w:type="spellStart"/>
            <w:r w:rsidRPr="00653BCB">
              <w:rPr>
                <w:rFonts w:ascii="Times New Roman" w:hAnsi="Times New Roman" w:cs="Times New Roman"/>
                <w:sz w:val="27"/>
                <w:szCs w:val="27"/>
              </w:rPr>
              <w:t>Сить</w:t>
            </w:r>
            <w:proofErr w:type="spellEnd"/>
            <w:r w:rsidRPr="00653BCB">
              <w:rPr>
                <w:rFonts w:ascii="Times New Roman" w:hAnsi="Times New Roman" w:cs="Times New Roman"/>
                <w:sz w:val="27"/>
                <w:szCs w:val="27"/>
              </w:rPr>
              <w:t xml:space="preserve"> и героической обороне Козельска</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36</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Походы Батыя на южнорусские земли</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37</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Новгородский князь Александр Невский. Невская битва</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38</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Ледовое побоище</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39</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Власть Золотой Орды над русскими князьями</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40</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Объединение русских земель против Золотой Орды</w:t>
            </w:r>
            <w:r w:rsidR="005B4645" w:rsidRPr="00653BCB">
              <w:rPr>
                <w:rFonts w:ascii="Times New Roman" w:hAnsi="Times New Roman" w:cs="Times New Roman"/>
                <w:sz w:val="27"/>
                <w:szCs w:val="27"/>
              </w:rPr>
              <w:t>.</w:t>
            </w:r>
            <w:r w:rsidRPr="00653BCB">
              <w:rPr>
                <w:rFonts w:ascii="Times New Roman" w:hAnsi="Times New Roman" w:cs="Times New Roman"/>
                <w:sz w:val="27"/>
                <w:szCs w:val="27"/>
              </w:rPr>
              <w:t xml:space="preserve"> </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Борьба Москвы с Тверью</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42</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Московский князь Иван Калита и его наследники</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Московский князь Дмитрий Иванович</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44</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Куликовская битва</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45</w:t>
            </w:r>
          </w:p>
        </w:tc>
        <w:tc>
          <w:tcPr>
            <w:tcW w:w="6804" w:type="dxa"/>
          </w:tcPr>
          <w:p w:rsidR="00805EDD" w:rsidRPr="00653BCB" w:rsidRDefault="00805EDD" w:rsidP="005B4645">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Наследники Дмитрия Донского. Василий </w:t>
            </w:r>
            <w:r w:rsidR="005B4645" w:rsidRPr="00653BCB">
              <w:rPr>
                <w:rFonts w:ascii="Times New Roman" w:hAnsi="Times New Roman" w:cs="Times New Roman"/>
                <w:sz w:val="27"/>
                <w:szCs w:val="27"/>
                <w:lang w:val="en-US"/>
              </w:rPr>
              <w:t>II</w:t>
            </w:r>
            <w:r w:rsidRPr="00653BCB">
              <w:rPr>
                <w:rFonts w:ascii="Times New Roman" w:hAnsi="Times New Roman" w:cs="Times New Roman"/>
                <w:sz w:val="27"/>
                <w:szCs w:val="27"/>
              </w:rPr>
              <w:t xml:space="preserve"> Темный</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46</w:t>
            </w:r>
          </w:p>
        </w:tc>
        <w:tc>
          <w:tcPr>
            <w:tcW w:w="6804" w:type="dxa"/>
          </w:tcPr>
          <w:p w:rsidR="00805EDD" w:rsidRPr="00653BCB" w:rsidRDefault="00805EDD" w:rsidP="005B4645">
            <w:pPr>
              <w:rPr>
                <w:rFonts w:ascii="Times New Roman" w:hAnsi="Times New Roman" w:cs="Times New Roman"/>
                <w:sz w:val="27"/>
                <w:szCs w:val="27"/>
              </w:rPr>
            </w:pPr>
            <w:r w:rsidRPr="00653BCB">
              <w:rPr>
                <w:rFonts w:ascii="Times New Roman" w:hAnsi="Times New Roman" w:cs="Times New Roman"/>
                <w:sz w:val="27"/>
                <w:szCs w:val="27"/>
              </w:rPr>
              <w:t xml:space="preserve">Собирание Руси Иваном </w:t>
            </w:r>
            <w:r w:rsidR="005B4645" w:rsidRPr="00653BCB">
              <w:rPr>
                <w:rFonts w:ascii="Times New Roman" w:hAnsi="Times New Roman" w:cs="Times New Roman"/>
                <w:sz w:val="27"/>
                <w:szCs w:val="27"/>
                <w:lang w:val="en-US"/>
              </w:rPr>
              <w:t>III</w:t>
            </w:r>
            <w:r w:rsidRPr="00653BCB">
              <w:rPr>
                <w:rFonts w:ascii="Times New Roman" w:hAnsi="Times New Roman" w:cs="Times New Roman"/>
                <w:sz w:val="27"/>
                <w:szCs w:val="27"/>
              </w:rPr>
              <w:t>. Покорение Новгорода</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47</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Освобождение Руси от Золотой Орды</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48</w:t>
            </w:r>
          </w:p>
        </w:tc>
        <w:tc>
          <w:tcPr>
            <w:tcW w:w="6804" w:type="dxa"/>
          </w:tcPr>
          <w:p w:rsidR="00805EDD" w:rsidRPr="00653BCB" w:rsidRDefault="00805EDD" w:rsidP="005B4645">
            <w:pPr>
              <w:rPr>
                <w:rFonts w:ascii="Times New Roman" w:hAnsi="Times New Roman" w:cs="Times New Roman"/>
                <w:sz w:val="27"/>
                <w:szCs w:val="27"/>
              </w:rPr>
            </w:pPr>
            <w:r w:rsidRPr="00653BCB">
              <w:rPr>
                <w:rFonts w:ascii="Times New Roman" w:hAnsi="Times New Roman" w:cs="Times New Roman"/>
                <w:sz w:val="27"/>
                <w:szCs w:val="27"/>
              </w:rPr>
              <w:t xml:space="preserve">Управление государством при Иване </w:t>
            </w:r>
            <w:r w:rsidR="005B4645" w:rsidRPr="00653BCB">
              <w:rPr>
                <w:rFonts w:ascii="Times New Roman" w:hAnsi="Times New Roman" w:cs="Times New Roman"/>
                <w:sz w:val="27"/>
                <w:szCs w:val="27"/>
                <w:lang w:val="en-US"/>
              </w:rPr>
              <w:t>III</w:t>
            </w:r>
            <w:r w:rsidR="005B4645"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49</w:t>
            </w:r>
          </w:p>
        </w:tc>
        <w:tc>
          <w:tcPr>
            <w:tcW w:w="6804" w:type="dxa"/>
          </w:tcPr>
          <w:p w:rsidR="00805EDD" w:rsidRPr="00653BCB" w:rsidRDefault="00A40C66" w:rsidP="00B30B99">
            <w:pPr>
              <w:rPr>
                <w:rFonts w:ascii="Times New Roman" w:hAnsi="Times New Roman" w:cs="Times New Roman"/>
                <w:sz w:val="27"/>
                <w:szCs w:val="27"/>
              </w:rPr>
            </w:pPr>
            <w:r w:rsidRPr="00653BCB">
              <w:rPr>
                <w:rFonts w:ascii="Times New Roman" w:eastAsia="Times New Roman" w:hAnsi="Times New Roman" w:cs="Times New Roman"/>
                <w:kern w:val="2"/>
                <w:sz w:val="27"/>
                <w:szCs w:val="27"/>
                <w:lang w:eastAsia="hi-IN" w:bidi="hi-IN"/>
              </w:rPr>
              <w:t>Повторительно - обобщающий урок по главе «</w:t>
            </w:r>
            <w:r w:rsidRPr="00653BCB">
              <w:rPr>
                <w:rFonts w:ascii="Times New Roman" w:hAnsi="Times New Roman" w:cs="Times New Roman"/>
                <w:sz w:val="27"/>
                <w:szCs w:val="27"/>
              </w:rPr>
              <w:t>Русь в борьбе с завоевателями</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9571" w:type="dxa"/>
            <w:gridSpan w:val="3"/>
            <w:shd w:val="clear" w:color="auto" w:fill="auto"/>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b/>
                <w:i/>
                <w:sz w:val="27"/>
                <w:szCs w:val="27"/>
              </w:rPr>
              <w:t>Глава 5. Единое Московское государство – 19 часов</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50</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Русь в 16 веке. Царь Иван Грозный</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Начало правление Ивана Грозного и его близкое окружение</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52</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Земский собор. Реформы Избранной рады</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53</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Войны Ивана Грозного</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54</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Опричнина</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55</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Покорение Сибири</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56</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Россия после Ивана Грозного. Начало Смутного времени</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57</w:t>
            </w:r>
          </w:p>
        </w:tc>
        <w:tc>
          <w:tcPr>
            <w:tcW w:w="6804" w:type="dxa"/>
          </w:tcPr>
          <w:p w:rsidR="00805EDD" w:rsidRPr="00653BCB" w:rsidRDefault="00805EDD" w:rsidP="00F521EC">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Лжедмитрий </w:t>
            </w:r>
            <w:r w:rsidR="00F521EC" w:rsidRPr="00653BCB">
              <w:rPr>
                <w:rFonts w:ascii="Times New Roman" w:hAnsi="Times New Roman" w:cs="Times New Roman"/>
                <w:sz w:val="27"/>
                <w:szCs w:val="27"/>
                <w:lang w:val="en-US"/>
              </w:rPr>
              <w:t>I</w:t>
            </w:r>
            <w:r w:rsidRPr="00653BCB">
              <w:rPr>
                <w:rFonts w:ascii="Times New Roman" w:hAnsi="Times New Roman" w:cs="Times New Roman"/>
                <w:sz w:val="27"/>
                <w:szCs w:val="27"/>
              </w:rPr>
              <w:t xml:space="preserve"> Самозванец</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58</w:t>
            </w:r>
          </w:p>
        </w:tc>
        <w:tc>
          <w:tcPr>
            <w:tcW w:w="6804" w:type="dxa"/>
          </w:tcPr>
          <w:p w:rsidR="00805EDD" w:rsidRPr="00653BCB" w:rsidRDefault="00805EDD" w:rsidP="00F521EC">
            <w:pPr>
              <w:spacing w:line="360" w:lineRule="auto"/>
              <w:rPr>
                <w:rFonts w:ascii="Times New Roman" w:hAnsi="Times New Roman" w:cs="Times New Roman"/>
                <w:sz w:val="27"/>
                <w:szCs w:val="27"/>
              </w:rPr>
            </w:pPr>
            <w:r w:rsidRPr="00653BCB">
              <w:rPr>
                <w:rFonts w:ascii="Times New Roman" w:hAnsi="Times New Roman" w:cs="Times New Roman"/>
                <w:sz w:val="27"/>
                <w:szCs w:val="27"/>
              </w:rPr>
              <w:t xml:space="preserve">Лжедмитрий </w:t>
            </w:r>
            <w:r w:rsidR="00F521EC" w:rsidRPr="00653BCB">
              <w:rPr>
                <w:rFonts w:ascii="Times New Roman" w:hAnsi="Times New Roman" w:cs="Times New Roman"/>
                <w:sz w:val="27"/>
                <w:szCs w:val="27"/>
                <w:lang w:val="en-US"/>
              </w:rPr>
              <w:t>II</w:t>
            </w:r>
            <w:r w:rsidRPr="00653BCB">
              <w:rPr>
                <w:rFonts w:ascii="Times New Roman" w:hAnsi="Times New Roman" w:cs="Times New Roman"/>
                <w:sz w:val="27"/>
                <w:szCs w:val="27"/>
              </w:rPr>
              <w:t>. Семибоярщина</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59</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Русская православная церковь в Смутное время</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60</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Минин и Пожарский: за веру и Отечество!</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lastRenderedPageBreak/>
              <w:t>61</w:t>
            </w:r>
          </w:p>
        </w:tc>
        <w:tc>
          <w:tcPr>
            <w:tcW w:w="6804" w:type="dxa"/>
          </w:tcPr>
          <w:p w:rsidR="00805EDD" w:rsidRPr="00653BCB" w:rsidRDefault="00805EDD" w:rsidP="00B30B99">
            <w:pPr>
              <w:spacing w:line="360" w:lineRule="auto"/>
              <w:rPr>
                <w:rFonts w:ascii="Times New Roman" w:hAnsi="Times New Roman" w:cs="Times New Roman"/>
                <w:sz w:val="27"/>
                <w:szCs w:val="27"/>
              </w:rPr>
            </w:pPr>
            <w:r w:rsidRPr="00653BCB">
              <w:rPr>
                <w:rFonts w:ascii="Times New Roman" w:hAnsi="Times New Roman" w:cs="Times New Roman"/>
                <w:sz w:val="27"/>
                <w:szCs w:val="27"/>
              </w:rPr>
              <w:t>Воцарение династии Романовых</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62</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Царь Алексей Михайлович Романов</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63</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Раскол в Русской православной церкви</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64</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Развитие России в 17 веке</w:t>
            </w:r>
            <w:r w:rsidR="00F521EC" w:rsidRPr="00653BCB">
              <w:rPr>
                <w:rFonts w:ascii="Times New Roman" w:hAnsi="Times New Roman" w:cs="Times New Roman"/>
                <w:sz w:val="27"/>
                <w:szCs w:val="27"/>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65</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Культура России в 16-17 вв.</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66</w:t>
            </w:r>
          </w:p>
        </w:tc>
        <w:tc>
          <w:tcPr>
            <w:tcW w:w="6804" w:type="dxa"/>
          </w:tcPr>
          <w:p w:rsidR="00805EDD" w:rsidRPr="00653BCB" w:rsidRDefault="00805EDD" w:rsidP="00B30B99">
            <w:pPr>
              <w:rPr>
                <w:rFonts w:ascii="Times New Roman" w:hAnsi="Times New Roman" w:cs="Times New Roman"/>
                <w:sz w:val="27"/>
                <w:szCs w:val="27"/>
              </w:rPr>
            </w:pPr>
            <w:r w:rsidRPr="00653BCB">
              <w:rPr>
                <w:rFonts w:ascii="Times New Roman" w:hAnsi="Times New Roman" w:cs="Times New Roman"/>
                <w:sz w:val="27"/>
                <w:szCs w:val="27"/>
              </w:rPr>
              <w:t>Быт русских людей в 16-17 вв.</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67</w:t>
            </w:r>
          </w:p>
        </w:tc>
        <w:tc>
          <w:tcPr>
            <w:tcW w:w="6804" w:type="dxa"/>
          </w:tcPr>
          <w:p w:rsidR="00805EDD" w:rsidRPr="00653BCB" w:rsidRDefault="00F521EC" w:rsidP="00B30B99">
            <w:pPr>
              <w:rPr>
                <w:rFonts w:ascii="Times New Roman" w:hAnsi="Times New Roman" w:cs="Times New Roman"/>
                <w:sz w:val="27"/>
                <w:szCs w:val="27"/>
              </w:rPr>
            </w:pPr>
            <w:r w:rsidRPr="00653BCB">
              <w:rPr>
                <w:rFonts w:ascii="Times New Roman" w:eastAsia="Times New Roman" w:hAnsi="Times New Roman" w:cs="Times New Roman"/>
                <w:kern w:val="2"/>
                <w:sz w:val="27"/>
                <w:szCs w:val="27"/>
                <w:lang w:eastAsia="hi-IN" w:bidi="hi-IN"/>
              </w:rPr>
              <w:t>Повторительно - обобщающий урок по главе «</w:t>
            </w:r>
            <w:r w:rsidRPr="00653BCB">
              <w:rPr>
                <w:rFonts w:ascii="Times New Roman" w:hAnsi="Times New Roman" w:cs="Times New Roman"/>
                <w:sz w:val="27"/>
                <w:szCs w:val="27"/>
              </w:rPr>
              <w:t>Единое Московское государство</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805EDD" w:rsidRPr="00653BCB" w:rsidTr="007E2862">
        <w:tc>
          <w:tcPr>
            <w:tcW w:w="1242" w:type="dxa"/>
          </w:tcPr>
          <w:p w:rsidR="00805EDD" w:rsidRPr="00653BCB" w:rsidRDefault="00805EDD" w:rsidP="00B30B99">
            <w:pPr>
              <w:spacing w:line="360" w:lineRule="auto"/>
              <w:jc w:val="center"/>
              <w:rPr>
                <w:rFonts w:ascii="Times New Roman" w:hAnsi="Times New Roman" w:cs="Times New Roman"/>
                <w:color w:val="FF0000"/>
                <w:sz w:val="27"/>
                <w:szCs w:val="27"/>
              </w:rPr>
            </w:pPr>
            <w:r w:rsidRPr="00653BCB">
              <w:rPr>
                <w:rFonts w:ascii="Times New Roman" w:hAnsi="Times New Roman" w:cs="Times New Roman"/>
                <w:sz w:val="27"/>
                <w:szCs w:val="27"/>
              </w:rPr>
              <w:t>68</w:t>
            </w:r>
          </w:p>
        </w:tc>
        <w:tc>
          <w:tcPr>
            <w:tcW w:w="6804" w:type="dxa"/>
          </w:tcPr>
          <w:p w:rsidR="00805EDD" w:rsidRPr="00653BCB" w:rsidRDefault="00F521EC" w:rsidP="00422879">
            <w:pPr>
              <w:rPr>
                <w:rFonts w:ascii="Times New Roman" w:hAnsi="Times New Roman" w:cs="Times New Roman"/>
                <w:color w:val="FF0000"/>
                <w:sz w:val="27"/>
                <w:szCs w:val="27"/>
              </w:rPr>
            </w:pPr>
            <w:r w:rsidRPr="00653BCB">
              <w:rPr>
                <w:rFonts w:ascii="Times New Roman" w:eastAsia="Times New Roman" w:hAnsi="Times New Roman" w:cs="Times New Roman"/>
                <w:kern w:val="2"/>
                <w:sz w:val="27"/>
                <w:szCs w:val="27"/>
                <w:lang w:eastAsia="hi-IN" w:bidi="hi-IN"/>
              </w:rPr>
              <w:t xml:space="preserve">Контрольное тестирование по </w:t>
            </w:r>
            <w:r w:rsidR="00586A26" w:rsidRPr="00653BCB">
              <w:rPr>
                <w:rFonts w:ascii="Times New Roman" w:eastAsia="Times New Roman" w:hAnsi="Times New Roman" w:cs="Times New Roman"/>
                <w:kern w:val="2"/>
                <w:sz w:val="27"/>
                <w:szCs w:val="27"/>
                <w:lang w:eastAsia="hi-IN" w:bidi="hi-IN"/>
              </w:rPr>
              <w:t>теме «</w:t>
            </w:r>
            <w:r w:rsidR="00422879" w:rsidRPr="00653BCB">
              <w:rPr>
                <w:rFonts w:ascii="Times New Roman" w:eastAsia="Times New Roman" w:hAnsi="Times New Roman" w:cs="Times New Roman"/>
                <w:kern w:val="2"/>
                <w:sz w:val="27"/>
                <w:szCs w:val="27"/>
                <w:lang w:eastAsia="hi-IN" w:bidi="hi-IN"/>
              </w:rPr>
              <w:t xml:space="preserve">История  Отечества с </w:t>
            </w:r>
            <w:r w:rsidR="00422879" w:rsidRPr="00653BCB">
              <w:rPr>
                <w:rFonts w:ascii="Times New Roman" w:eastAsia="Times New Roman" w:hAnsi="Times New Roman" w:cs="Times New Roman"/>
                <w:kern w:val="2"/>
                <w:sz w:val="27"/>
                <w:szCs w:val="27"/>
                <w:lang w:val="en-US" w:eastAsia="hi-IN" w:bidi="hi-IN"/>
              </w:rPr>
              <w:t>X</w:t>
            </w:r>
            <w:r w:rsidR="00422879" w:rsidRPr="00653BCB">
              <w:rPr>
                <w:rFonts w:ascii="Times New Roman" w:eastAsia="Times New Roman" w:hAnsi="Times New Roman" w:cs="Times New Roman"/>
                <w:kern w:val="2"/>
                <w:sz w:val="27"/>
                <w:szCs w:val="27"/>
                <w:lang w:eastAsia="hi-IN" w:bidi="hi-IN"/>
              </w:rPr>
              <w:t xml:space="preserve"> по  </w:t>
            </w:r>
            <w:r w:rsidR="00422879" w:rsidRPr="00653BCB">
              <w:rPr>
                <w:rFonts w:ascii="Times New Roman" w:eastAsia="Times New Roman" w:hAnsi="Times New Roman" w:cs="Times New Roman"/>
                <w:kern w:val="2"/>
                <w:sz w:val="27"/>
                <w:szCs w:val="27"/>
                <w:lang w:val="en-US" w:eastAsia="hi-IN" w:bidi="hi-IN"/>
              </w:rPr>
              <w:t>XVI</w:t>
            </w:r>
            <w:r w:rsidR="00422879" w:rsidRPr="00653BCB">
              <w:rPr>
                <w:rFonts w:ascii="Times New Roman" w:eastAsia="Times New Roman" w:hAnsi="Times New Roman" w:cs="Times New Roman"/>
                <w:kern w:val="2"/>
                <w:sz w:val="27"/>
                <w:szCs w:val="27"/>
                <w:lang w:eastAsia="hi-IN" w:bidi="hi-IN"/>
              </w:rPr>
              <w:t xml:space="preserve"> век </w:t>
            </w:r>
            <w:r w:rsidR="00586A26" w:rsidRPr="00653BCB">
              <w:rPr>
                <w:rFonts w:ascii="Times New Roman" w:eastAsia="Times New Roman" w:hAnsi="Times New Roman" w:cs="Times New Roman"/>
                <w:kern w:val="2"/>
                <w:sz w:val="27"/>
                <w:szCs w:val="27"/>
                <w:lang w:eastAsia="hi-IN" w:bidi="hi-IN"/>
              </w:rPr>
              <w:t>»</w:t>
            </w:r>
            <w:r w:rsidRPr="00653BCB">
              <w:rPr>
                <w:rFonts w:ascii="Times New Roman" w:eastAsia="Times New Roman" w:hAnsi="Times New Roman" w:cs="Times New Roman"/>
                <w:kern w:val="2"/>
                <w:sz w:val="27"/>
                <w:szCs w:val="27"/>
                <w:lang w:eastAsia="hi-IN" w:bidi="hi-IN"/>
              </w:rPr>
              <w:t>.</w:t>
            </w:r>
          </w:p>
        </w:tc>
        <w:tc>
          <w:tcPr>
            <w:tcW w:w="1525" w:type="dxa"/>
          </w:tcPr>
          <w:p w:rsidR="00805EDD" w:rsidRPr="00653BCB" w:rsidRDefault="00805EDD"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1</w:t>
            </w:r>
          </w:p>
        </w:tc>
      </w:tr>
      <w:tr w:rsidR="00F521EC" w:rsidRPr="00653BCB" w:rsidTr="007E2862">
        <w:tc>
          <w:tcPr>
            <w:tcW w:w="1242" w:type="dxa"/>
          </w:tcPr>
          <w:p w:rsidR="00F521EC" w:rsidRPr="00653BCB" w:rsidRDefault="00F521EC" w:rsidP="00B30B99">
            <w:pPr>
              <w:spacing w:line="360" w:lineRule="auto"/>
              <w:jc w:val="center"/>
              <w:rPr>
                <w:rFonts w:ascii="Times New Roman" w:hAnsi="Times New Roman" w:cs="Times New Roman"/>
                <w:sz w:val="27"/>
                <w:szCs w:val="27"/>
              </w:rPr>
            </w:pPr>
          </w:p>
        </w:tc>
        <w:tc>
          <w:tcPr>
            <w:tcW w:w="6804" w:type="dxa"/>
          </w:tcPr>
          <w:p w:rsidR="00F521EC" w:rsidRPr="00653BCB" w:rsidRDefault="00F521EC" w:rsidP="00B30B99">
            <w:pPr>
              <w:spacing w:line="360" w:lineRule="auto"/>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Итого:</w:t>
            </w:r>
          </w:p>
        </w:tc>
        <w:tc>
          <w:tcPr>
            <w:tcW w:w="1525" w:type="dxa"/>
          </w:tcPr>
          <w:p w:rsidR="00F521EC" w:rsidRPr="00653BCB" w:rsidRDefault="00F521EC" w:rsidP="00B30B99">
            <w:pPr>
              <w:spacing w:line="360" w:lineRule="auto"/>
              <w:jc w:val="center"/>
              <w:rPr>
                <w:rFonts w:ascii="Times New Roman" w:hAnsi="Times New Roman" w:cs="Times New Roman"/>
                <w:sz w:val="27"/>
                <w:szCs w:val="27"/>
              </w:rPr>
            </w:pPr>
            <w:r w:rsidRPr="00653BCB">
              <w:rPr>
                <w:rFonts w:ascii="Times New Roman" w:hAnsi="Times New Roman" w:cs="Times New Roman"/>
                <w:sz w:val="27"/>
                <w:szCs w:val="27"/>
              </w:rPr>
              <w:t>68</w:t>
            </w:r>
          </w:p>
        </w:tc>
      </w:tr>
      <w:tr w:rsidR="001E69A1" w:rsidRPr="00653BCB" w:rsidTr="007E2862">
        <w:tc>
          <w:tcPr>
            <w:tcW w:w="9571" w:type="dxa"/>
            <w:gridSpan w:val="3"/>
          </w:tcPr>
          <w:p w:rsidR="001E69A1" w:rsidRPr="00653BCB" w:rsidRDefault="001E69A1" w:rsidP="007E2862">
            <w:pPr>
              <w:spacing w:line="360" w:lineRule="auto"/>
              <w:ind w:left="-142"/>
              <w:jc w:val="center"/>
              <w:rPr>
                <w:rFonts w:ascii="Times New Roman" w:hAnsi="Times New Roman" w:cs="Times New Roman"/>
                <w:b/>
                <w:sz w:val="27"/>
                <w:szCs w:val="27"/>
              </w:rPr>
            </w:pPr>
            <w:r w:rsidRPr="00653BCB">
              <w:rPr>
                <w:rFonts w:ascii="Times New Roman" w:hAnsi="Times New Roman" w:cs="Times New Roman"/>
                <w:b/>
                <w:sz w:val="27"/>
                <w:szCs w:val="27"/>
              </w:rPr>
              <w:t>История Отечества 8 класс - 68 часов</w:t>
            </w:r>
          </w:p>
        </w:tc>
      </w:tr>
    </w:tbl>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2"/>
        <w:gridCol w:w="6788"/>
        <w:gridCol w:w="1560"/>
      </w:tblGrid>
      <w:tr w:rsidR="003E4048" w:rsidRPr="00653BCB" w:rsidTr="001E69A1">
        <w:tc>
          <w:tcPr>
            <w:tcW w:w="1292" w:type="dxa"/>
          </w:tcPr>
          <w:p w:rsidR="003E4048" w:rsidRPr="00653BCB" w:rsidRDefault="007E2862" w:rsidP="001E69A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hAnsi="Times New Roman" w:cs="Times New Roman"/>
                <w:sz w:val="27"/>
                <w:szCs w:val="27"/>
              </w:rPr>
              <w:t xml:space="preserve">№ </w:t>
            </w:r>
            <w:proofErr w:type="gramStart"/>
            <w:r w:rsidRPr="00653BCB">
              <w:rPr>
                <w:rFonts w:ascii="Times New Roman" w:hAnsi="Times New Roman" w:cs="Times New Roman"/>
                <w:sz w:val="27"/>
                <w:szCs w:val="27"/>
              </w:rPr>
              <w:t>п</w:t>
            </w:r>
            <w:proofErr w:type="gramEnd"/>
            <w:r w:rsidRPr="00653BCB">
              <w:rPr>
                <w:rFonts w:ascii="Times New Roman" w:hAnsi="Times New Roman" w:cs="Times New Roman"/>
                <w:sz w:val="27"/>
                <w:szCs w:val="27"/>
              </w:rPr>
              <w:t>/п</w:t>
            </w:r>
          </w:p>
        </w:tc>
        <w:tc>
          <w:tcPr>
            <w:tcW w:w="6788" w:type="dxa"/>
          </w:tcPr>
          <w:p w:rsidR="003E4048" w:rsidRPr="00653BCB" w:rsidRDefault="007E2862" w:rsidP="007E2862">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hAnsi="Times New Roman" w:cs="Times New Roman"/>
                <w:sz w:val="27"/>
                <w:szCs w:val="27"/>
              </w:rPr>
              <w:t>Тема</w:t>
            </w:r>
          </w:p>
        </w:tc>
        <w:tc>
          <w:tcPr>
            <w:tcW w:w="1560" w:type="dxa"/>
          </w:tcPr>
          <w:p w:rsidR="007E2862" w:rsidRPr="00653BCB" w:rsidRDefault="007E2862" w:rsidP="007E2862">
            <w:pPr>
              <w:spacing w:after="0" w:line="240" w:lineRule="auto"/>
              <w:rPr>
                <w:rFonts w:ascii="Times New Roman" w:hAnsi="Times New Roman" w:cs="Times New Roman"/>
                <w:sz w:val="27"/>
                <w:szCs w:val="27"/>
              </w:rPr>
            </w:pPr>
            <w:r w:rsidRPr="00653BCB">
              <w:rPr>
                <w:rFonts w:ascii="Times New Roman" w:hAnsi="Times New Roman" w:cs="Times New Roman"/>
                <w:sz w:val="27"/>
                <w:szCs w:val="27"/>
              </w:rPr>
              <w:t>Кол-во</w:t>
            </w:r>
          </w:p>
          <w:p w:rsidR="007E2862" w:rsidRPr="00653BCB" w:rsidRDefault="007E2862" w:rsidP="007E2862">
            <w:pPr>
              <w:widowControl w:val="0"/>
              <w:suppressAutoHyphens/>
              <w:autoSpaceDE w:val="0"/>
              <w:spacing w:after="0" w:line="240" w:lineRule="auto"/>
              <w:rPr>
                <w:rFonts w:ascii="Times New Roman" w:hAnsi="Times New Roman" w:cs="Times New Roman"/>
                <w:sz w:val="27"/>
                <w:szCs w:val="27"/>
              </w:rPr>
            </w:pPr>
            <w:r w:rsidRPr="00653BCB">
              <w:rPr>
                <w:rFonts w:ascii="Times New Roman" w:hAnsi="Times New Roman" w:cs="Times New Roman"/>
                <w:sz w:val="27"/>
                <w:szCs w:val="27"/>
              </w:rPr>
              <w:t>часов</w:t>
            </w:r>
          </w:p>
          <w:p w:rsidR="003E4048" w:rsidRPr="00653BCB" w:rsidRDefault="003E4048"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p>
        </w:tc>
      </w:tr>
      <w:tr w:rsidR="007E2862" w:rsidRPr="00653BCB" w:rsidTr="001E69A1">
        <w:tc>
          <w:tcPr>
            <w:tcW w:w="1292" w:type="dxa"/>
          </w:tcPr>
          <w:p w:rsidR="007E2862" w:rsidRPr="00653BCB" w:rsidRDefault="007E2862" w:rsidP="001E69A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p>
        </w:tc>
        <w:tc>
          <w:tcPr>
            <w:tcW w:w="6788" w:type="dxa"/>
          </w:tcPr>
          <w:p w:rsidR="007E2862" w:rsidRPr="00653BCB" w:rsidRDefault="007E2862" w:rsidP="00F521EC">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b/>
                <w:bCs/>
                <w:i/>
                <w:kern w:val="1"/>
                <w:sz w:val="27"/>
                <w:szCs w:val="27"/>
                <w:lang w:eastAsia="hi-IN" w:bidi="hi-IN"/>
              </w:rPr>
              <w:t xml:space="preserve">Глава 1. Российское государство в конце </w:t>
            </w:r>
            <w:r w:rsidRPr="00653BCB">
              <w:rPr>
                <w:rFonts w:ascii="Times New Roman" w:eastAsia="Times New Roman" w:hAnsi="Times New Roman" w:cs="Times New Roman"/>
                <w:b/>
                <w:bCs/>
                <w:i/>
                <w:kern w:val="1"/>
                <w:sz w:val="27"/>
                <w:szCs w:val="27"/>
                <w:lang w:val="en-US" w:eastAsia="hi-IN" w:bidi="hi-IN"/>
              </w:rPr>
              <w:t>XVII</w:t>
            </w:r>
            <w:r w:rsidRPr="00653BCB">
              <w:rPr>
                <w:rFonts w:ascii="Times New Roman" w:eastAsia="Times New Roman" w:hAnsi="Times New Roman" w:cs="Times New Roman"/>
                <w:b/>
                <w:bCs/>
                <w:i/>
                <w:kern w:val="1"/>
                <w:sz w:val="27"/>
                <w:szCs w:val="27"/>
                <w:lang w:eastAsia="hi-IN" w:bidi="hi-IN"/>
              </w:rPr>
              <w:t xml:space="preserve">- начале </w:t>
            </w:r>
            <w:r w:rsidRPr="00653BCB">
              <w:rPr>
                <w:rFonts w:ascii="Times New Roman" w:eastAsia="Times New Roman" w:hAnsi="Times New Roman" w:cs="Times New Roman"/>
                <w:b/>
                <w:bCs/>
                <w:i/>
                <w:kern w:val="1"/>
                <w:sz w:val="27"/>
                <w:szCs w:val="27"/>
                <w:lang w:val="en-US" w:eastAsia="hi-IN" w:bidi="hi-IN"/>
              </w:rPr>
              <w:t>XVIII</w:t>
            </w:r>
            <w:r w:rsidRPr="00653BCB">
              <w:rPr>
                <w:rFonts w:ascii="Times New Roman" w:eastAsia="Times New Roman" w:hAnsi="Times New Roman" w:cs="Times New Roman"/>
                <w:b/>
                <w:bCs/>
                <w:i/>
                <w:kern w:val="1"/>
                <w:sz w:val="27"/>
                <w:szCs w:val="27"/>
                <w:lang w:eastAsia="hi-IN" w:bidi="hi-IN"/>
              </w:rPr>
              <w:t xml:space="preserve"> века</w:t>
            </w:r>
            <w:r w:rsidR="00F521EC" w:rsidRPr="00653BCB">
              <w:rPr>
                <w:rFonts w:ascii="Times New Roman" w:eastAsia="Times New Roman" w:hAnsi="Times New Roman" w:cs="Times New Roman"/>
                <w:b/>
                <w:bCs/>
                <w:i/>
                <w:kern w:val="1"/>
                <w:sz w:val="27"/>
                <w:szCs w:val="27"/>
                <w:lang w:eastAsia="hi-IN" w:bidi="hi-IN"/>
              </w:rPr>
              <w:t xml:space="preserve"> -</w:t>
            </w:r>
            <w:r w:rsidRPr="00653BCB">
              <w:rPr>
                <w:rFonts w:ascii="Times New Roman" w:eastAsia="Times New Roman" w:hAnsi="Times New Roman" w:cs="Times New Roman"/>
                <w:b/>
                <w:bCs/>
                <w:i/>
                <w:kern w:val="1"/>
                <w:sz w:val="27"/>
                <w:szCs w:val="27"/>
                <w:lang w:eastAsia="hi-IN" w:bidi="hi-IN"/>
              </w:rPr>
              <w:t xml:space="preserve"> </w:t>
            </w:r>
            <w:r w:rsidR="00016893" w:rsidRPr="00653BCB">
              <w:rPr>
                <w:rFonts w:ascii="Times New Roman" w:eastAsia="Times New Roman" w:hAnsi="Times New Roman" w:cs="Times New Roman"/>
                <w:b/>
                <w:bCs/>
                <w:i/>
                <w:kern w:val="1"/>
                <w:sz w:val="27"/>
                <w:szCs w:val="27"/>
                <w:lang w:eastAsia="hi-IN" w:bidi="hi-IN"/>
              </w:rPr>
              <w:t xml:space="preserve">19 </w:t>
            </w:r>
            <w:r w:rsidRPr="00653BCB">
              <w:rPr>
                <w:rFonts w:ascii="Times New Roman" w:eastAsia="Times New Roman" w:hAnsi="Times New Roman" w:cs="Times New Roman"/>
                <w:b/>
                <w:bCs/>
                <w:i/>
                <w:kern w:val="1"/>
                <w:sz w:val="27"/>
                <w:szCs w:val="27"/>
                <w:lang w:eastAsia="hi-IN" w:bidi="hi-IN"/>
              </w:rPr>
              <w:t>часов</w:t>
            </w:r>
            <w:r w:rsidR="00F521EC" w:rsidRPr="00653BCB">
              <w:rPr>
                <w:rFonts w:ascii="Times New Roman" w:eastAsia="Times New Roman" w:hAnsi="Times New Roman" w:cs="Times New Roman"/>
                <w:b/>
                <w:bCs/>
                <w:i/>
                <w:kern w:val="1"/>
                <w:sz w:val="27"/>
                <w:szCs w:val="27"/>
                <w:lang w:eastAsia="hi-IN" w:bidi="hi-IN"/>
              </w:rPr>
              <w:t>.</w:t>
            </w:r>
          </w:p>
        </w:tc>
        <w:tc>
          <w:tcPr>
            <w:tcW w:w="1560" w:type="dxa"/>
          </w:tcPr>
          <w:p w:rsidR="007E2862" w:rsidRPr="00653BCB" w:rsidRDefault="007E286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p>
        </w:tc>
      </w:tr>
      <w:tr w:rsidR="007E2862" w:rsidRPr="00653BCB" w:rsidTr="001E69A1">
        <w:tc>
          <w:tcPr>
            <w:tcW w:w="1292" w:type="dxa"/>
          </w:tcPr>
          <w:p w:rsidR="007E2862" w:rsidRPr="00653BCB" w:rsidRDefault="007E286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c>
          <w:tcPr>
            <w:tcW w:w="6788" w:type="dxa"/>
          </w:tcPr>
          <w:p w:rsidR="007E2862" w:rsidRPr="00653BCB" w:rsidRDefault="007E2862"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Наше Отечество – Россия в </w:t>
            </w:r>
            <w:r w:rsidRPr="00653BCB">
              <w:rPr>
                <w:rFonts w:ascii="Times New Roman" w:eastAsia="Times New Roman" w:hAnsi="Times New Roman" w:cs="Times New Roman"/>
                <w:kern w:val="1"/>
                <w:sz w:val="27"/>
                <w:szCs w:val="27"/>
                <w:lang w:val="en-US" w:eastAsia="hi-IN" w:bidi="hi-IN"/>
              </w:rPr>
              <w:t>XVII</w:t>
            </w:r>
            <w:r w:rsidRPr="00653BCB">
              <w:rPr>
                <w:rFonts w:ascii="Times New Roman" w:eastAsia="Times New Roman" w:hAnsi="Times New Roman" w:cs="Times New Roman"/>
                <w:kern w:val="1"/>
                <w:sz w:val="27"/>
                <w:szCs w:val="27"/>
                <w:lang w:eastAsia="hi-IN" w:bidi="hi-IN"/>
              </w:rPr>
              <w:t xml:space="preserve"> веке.</w:t>
            </w:r>
          </w:p>
        </w:tc>
        <w:tc>
          <w:tcPr>
            <w:tcW w:w="1560" w:type="dxa"/>
          </w:tcPr>
          <w:p w:rsidR="007E2862" w:rsidRPr="00653BCB" w:rsidRDefault="007E286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7E2862" w:rsidRPr="00653BCB" w:rsidTr="001E69A1">
        <w:tc>
          <w:tcPr>
            <w:tcW w:w="1292" w:type="dxa"/>
          </w:tcPr>
          <w:p w:rsidR="007E2862" w:rsidRPr="00653BCB" w:rsidRDefault="007E286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w:t>
            </w:r>
          </w:p>
        </w:tc>
        <w:tc>
          <w:tcPr>
            <w:tcW w:w="6788" w:type="dxa"/>
          </w:tcPr>
          <w:p w:rsidR="007E2862" w:rsidRPr="00653BCB" w:rsidRDefault="007E286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Российское общество в </w:t>
            </w:r>
            <w:r w:rsidRPr="00653BCB">
              <w:rPr>
                <w:rFonts w:ascii="Times New Roman" w:eastAsia="Times New Roman" w:hAnsi="Times New Roman" w:cs="Times New Roman"/>
                <w:kern w:val="1"/>
                <w:sz w:val="27"/>
                <w:szCs w:val="27"/>
                <w:lang w:val="en-US" w:eastAsia="hi-IN" w:bidi="hi-IN"/>
              </w:rPr>
              <w:t>XVII</w:t>
            </w:r>
            <w:r w:rsidRPr="00653BCB">
              <w:rPr>
                <w:rFonts w:ascii="Times New Roman" w:eastAsia="Times New Roman" w:hAnsi="Times New Roman" w:cs="Times New Roman"/>
                <w:kern w:val="1"/>
                <w:sz w:val="27"/>
                <w:szCs w:val="27"/>
                <w:lang w:eastAsia="hi-IN" w:bidi="hi-IN"/>
              </w:rPr>
              <w:t xml:space="preserve"> веке</w:t>
            </w:r>
            <w:r w:rsidR="00F521EC" w:rsidRPr="00653BCB">
              <w:rPr>
                <w:rFonts w:ascii="Times New Roman" w:eastAsia="Times New Roman" w:hAnsi="Times New Roman" w:cs="Times New Roman"/>
                <w:kern w:val="1"/>
                <w:sz w:val="27"/>
                <w:szCs w:val="27"/>
                <w:lang w:eastAsia="hi-IN" w:bidi="hi-IN"/>
              </w:rPr>
              <w:t>.</w:t>
            </w:r>
          </w:p>
        </w:tc>
        <w:tc>
          <w:tcPr>
            <w:tcW w:w="1560" w:type="dxa"/>
          </w:tcPr>
          <w:p w:rsidR="007E2862" w:rsidRPr="00653BCB" w:rsidRDefault="007E286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Отношение России с другими странами.</w:t>
            </w:r>
          </w:p>
        </w:tc>
        <w:tc>
          <w:tcPr>
            <w:tcW w:w="1560" w:type="dxa"/>
          </w:tcPr>
          <w:p w:rsidR="00016893" w:rsidRPr="00653BCB" w:rsidRDefault="000F707B"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w:t>
            </w:r>
          </w:p>
        </w:tc>
        <w:tc>
          <w:tcPr>
            <w:tcW w:w="6788" w:type="dxa"/>
          </w:tcPr>
          <w:p w:rsidR="00016893" w:rsidRPr="00653BCB" w:rsidRDefault="003F4CB1" w:rsidP="003F4CB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2"/>
                <w:sz w:val="27"/>
                <w:szCs w:val="27"/>
                <w:lang w:eastAsia="hi-IN" w:bidi="hi-IN"/>
              </w:rPr>
              <w:t xml:space="preserve">Контрольное тестирование по теме «История  Отечества с </w:t>
            </w:r>
            <w:r w:rsidRPr="00653BCB">
              <w:rPr>
                <w:rFonts w:ascii="Times New Roman" w:eastAsia="Times New Roman" w:hAnsi="Times New Roman" w:cs="Times New Roman"/>
                <w:kern w:val="2"/>
                <w:sz w:val="27"/>
                <w:szCs w:val="27"/>
                <w:lang w:val="en-US" w:eastAsia="hi-IN" w:bidi="hi-IN"/>
              </w:rPr>
              <w:t>X</w:t>
            </w:r>
            <w:r w:rsidRPr="00653BCB">
              <w:rPr>
                <w:rFonts w:ascii="Times New Roman" w:eastAsia="Times New Roman" w:hAnsi="Times New Roman" w:cs="Times New Roman"/>
                <w:kern w:val="2"/>
                <w:sz w:val="27"/>
                <w:szCs w:val="27"/>
                <w:lang w:eastAsia="hi-IN" w:bidi="hi-IN"/>
              </w:rPr>
              <w:t xml:space="preserve"> по  </w:t>
            </w:r>
            <w:r w:rsidRPr="00653BCB">
              <w:rPr>
                <w:rFonts w:ascii="Times New Roman" w:eastAsia="Times New Roman" w:hAnsi="Times New Roman" w:cs="Times New Roman"/>
                <w:kern w:val="2"/>
                <w:sz w:val="27"/>
                <w:szCs w:val="27"/>
                <w:lang w:val="en-US" w:eastAsia="hi-IN" w:bidi="hi-IN"/>
              </w:rPr>
              <w:t>XVI</w:t>
            </w:r>
            <w:r w:rsidRPr="00653BCB">
              <w:rPr>
                <w:rFonts w:ascii="Times New Roman" w:eastAsia="Times New Roman" w:hAnsi="Times New Roman" w:cs="Times New Roman"/>
                <w:kern w:val="2"/>
                <w:sz w:val="27"/>
                <w:szCs w:val="27"/>
                <w:lang w:eastAsia="hi-IN" w:bidi="hi-IN"/>
              </w:rPr>
              <w:t xml:space="preserve">». </w:t>
            </w:r>
            <w:r w:rsidR="00016893" w:rsidRPr="00653BCB">
              <w:rPr>
                <w:rFonts w:ascii="Times New Roman" w:eastAsia="Times New Roman" w:hAnsi="Times New Roman" w:cs="Times New Roman"/>
                <w:kern w:val="1"/>
                <w:sz w:val="27"/>
                <w:szCs w:val="27"/>
                <w:lang w:eastAsia="hi-IN" w:bidi="hi-IN"/>
              </w:rPr>
              <w:t xml:space="preserve">Детство и юность Петра </w:t>
            </w:r>
            <w:r w:rsidR="00016893" w:rsidRPr="00653BCB">
              <w:rPr>
                <w:rFonts w:ascii="Times New Roman" w:eastAsia="Times New Roman" w:hAnsi="Times New Roman" w:cs="Times New Roman"/>
                <w:kern w:val="1"/>
                <w:sz w:val="27"/>
                <w:szCs w:val="27"/>
                <w:lang w:val="en-US" w:eastAsia="hi-IN" w:bidi="hi-IN"/>
              </w:rPr>
              <w:t>I</w:t>
            </w:r>
            <w:r w:rsidR="00016893" w:rsidRPr="00653BCB">
              <w:rPr>
                <w:rFonts w:ascii="Times New Roman" w:eastAsia="Times New Roman" w:hAnsi="Times New Roman" w:cs="Times New Roman"/>
                <w:kern w:val="1"/>
                <w:sz w:val="27"/>
                <w:szCs w:val="27"/>
                <w:lang w:eastAsia="hi-IN" w:bidi="hi-IN"/>
              </w:rPr>
              <w:t xml:space="preserve"> (1672-1689).</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Борьба за власть. Правление Софьи.</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Начало правления Петра </w:t>
            </w:r>
            <w:r w:rsidRPr="00653BCB">
              <w:rPr>
                <w:rFonts w:ascii="Times New Roman" w:eastAsia="Times New Roman" w:hAnsi="Times New Roman" w:cs="Times New Roman"/>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7</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Строительство флота. Азовские походы.</w:t>
            </w:r>
          </w:p>
        </w:tc>
        <w:tc>
          <w:tcPr>
            <w:tcW w:w="1560" w:type="dxa"/>
          </w:tcPr>
          <w:p w:rsidR="00016893" w:rsidRPr="00653BCB" w:rsidRDefault="000F707B"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8</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Великое посольство</w:t>
            </w:r>
            <w:r w:rsidR="003E1CC5" w:rsidRPr="00653BCB">
              <w:rPr>
                <w:rFonts w:ascii="Times New Roman" w:eastAsia="Times New Roman" w:hAnsi="Times New Roman" w:cs="Times New Roman"/>
                <w:kern w:val="1"/>
                <w:sz w:val="27"/>
                <w:szCs w:val="27"/>
                <w:lang w:eastAsia="hi-IN" w:bidi="hi-IN"/>
              </w:rPr>
              <w:t xml:space="preserve"> </w:t>
            </w:r>
            <w:r w:rsidRPr="00653BCB">
              <w:rPr>
                <w:rFonts w:ascii="Times New Roman" w:eastAsia="Times New Roman" w:hAnsi="Times New Roman" w:cs="Times New Roman"/>
                <w:kern w:val="1"/>
                <w:sz w:val="27"/>
                <w:szCs w:val="27"/>
                <w:lang w:eastAsia="hi-IN" w:bidi="hi-IN"/>
              </w:rPr>
              <w:t xml:space="preserve">(1697-1698). Возвращение Петра </w:t>
            </w:r>
            <w:r w:rsidRPr="00653BCB">
              <w:rPr>
                <w:rFonts w:ascii="Times New Roman" w:eastAsia="Times New Roman" w:hAnsi="Times New Roman" w:cs="Times New Roman"/>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 xml:space="preserve"> в Москву.</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9</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Бунт стрельцов.</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10</w:t>
            </w:r>
          </w:p>
        </w:tc>
        <w:tc>
          <w:tcPr>
            <w:tcW w:w="6788" w:type="dxa"/>
          </w:tcPr>
          <w:p w:rsidR="00016893" w:rsidRPr="00653BCB" w:rsidRDefault="00016893" w:rsidP="007E286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Северная война (1700-1721). </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11</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Основание Петербурга.</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12</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Разгром шведов под Полтавой.</w:t>
            </w:r>
          </w:p>
        </w:tc>
        <w:tc>
          <w:tcPr>
            <w:tcW w:w="1560" w:type="dxa"/>
          </w:tcPr>
          <w:p w:rsidR="00016893" w:rsidRPr="00653BCB" w:rsidRDefault="000F707B"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13</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Завершение Северной войны.</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14</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Заслуги Петра Великого в истории России. Промышленность и сельское хозяйство.</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15</w:t>
            </w:r>
          </w:p>
        </w:tc>
        <w:tc>
          <w:tcPr>
            <w:tcW w:w="6788" w:type="dxa"/>
          </w:tcPr>
          <w:p w:rsidR="00016893" w:rsidRPr="00653BCB" w:rsidRDefault="000168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Заслуги Петра Великого в истории России. Изменения в управлении государством.</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16</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Заслуги Петра Великого в истории России. Табель о рангах. Указ о единонаследии.</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17</w:t>
            </w:r>
          </w:p>
        </w:tc>
        <w:tc>
          <w:tcPr>
            <w:tcW w:w="6788" w:type="dxa"/>
          </w:tcPr>
          <w:p w:rsidR="00016893" w:rsidRPr="00653BCB" w:rsidRDefault="00016893" w:rsidP="007E286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Образование и культура при  Петре </w:t>
            </w:r>
            <w:r w:rsidRPr="00653BCB">
              <w:rPr>
                <w:rFonts w:ascii="Times New Roman" w:eastAsia="Times New Roman" w:hAnsi="Times New Roman" w:cs="Times New Roman"/>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18</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Семья Петра</w:t>
            </w:r>
            <w:r w:rsidRPr="00653BCB">
              <w:rPr>
                <w:rFonts w:ascii="Times New Roman" w:eastAsia="Times New Roman" w:hAnsi="Times New Roman" w:cs="Times New Roman"/>
                <w:kern w:val="1"/>
                <w:sz w:val="27"/>
                <w:szCs w:val="27"/>
                <w:lang w:val="en-US" w:eastAsia="hi-IN" w:bidi="hi-IN"/>
              </w:rPr>
              <w:t xml:space="preserve"> I</w:t>
            </w:r>
            <w:r w:rsidRPr="00653BCB">
              <w:rPr>
                <w:rFonts w:ascii="Times New Roman" w:eastAsia="Times New Roman" w:hAnsi="Times New Roman" w:cs="Times New Roman"/>
                <w:kern w:val="1"/>
                <w:sz w:val="27"/>
                <w:szCs w:val="27"/>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19</w:t>
            </w:r>
          </w:p>
        </w:tc>
        <w:tc>
          <w:tcPr>
            <w:tcW w:w="6788" w:type="dxa"/>
          </w:tcPr>
          <w:p w:rsidR="00016893" w:rsidRPr="00653BCB" w:rsidRDefault="00016893" w:rsidP="007E286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Повторительн</w:t>
            </w:r>
            <w:proofErr w:type="gramStart"/>
            <w:r w:rsidRPr="00653BCB">
              <w:rPr>
                <w:rFonts w:ascii="Times New Roman" w:eastAsia="Times New Roman" w:hAnsi="Times New Roman" w:cs="Times New Roman"/>
                <w:kern w:val="1"/>
                <w:sz w:val="27"/>
                <w:szCs w:val="27"/>
                <w:lang w:eastAsia="hi-IN" w:bidi="hi-IN"/>
              </w:rPr>
              <w:t>о-</w:t>
            </w:r>
            <w:proofErr w:type="gramEnd"/>
            <w:r w:rsidRPr="00653BCB">
              <w:rPr>
                <w:rFonts w:ascii="Times New Roman" w:eastAsia="Times New Roman" w:hAnsi="Times New Roman" w:cs="Times New Roman"/>
                <w:kern w:val="1"/>
                <w:sz w:val="27"/>
                <w:szCs w:val="27"/>
                <w:lang w:eastAsia="hi-IN" w:bidi="hi-IN"/>
              </w:rPr>
              <w:t xml:space="preserve"> обобщающий урок по  главе </w:t>
            </w:r>
            <w:r w:rsidRPr="00653BCB">
              <w:rPr>
                <w:rFonts w:ascii="Times New Roman" w:eastAsia="Times New Roman" w:hAnsi="Times New Roman" w:cs="Times New Roman"/>
                <w:kern w:val="1"/>
                <w:sz w:val="27"/>
                <w:szCs w:val="27"/>
                <w:lang w:eastAsia="hi-IN" w:bidi="hi-IN"/>
              </w:rPr>
              <w:lastRenderedPageBreak/>
              <w:t>«</w:t>
            </w:r>
            <w:r w:rsidRPr="00653BCB">
              <w:rPr>
                <w:rFonts w:ascii="Times New Roman" w:eastAsia="Times New Roman" w:hAnsi="Times New Roman" w:cs="Times New Roman"/>
                <w:bCs/>
                <w:kern w:val="1"/>
                <w:sz w:val="27"/>
                <w:szCs w:val="27"/>
                <w:lang w:eastAsia="hi-IN" w:bidi="hi-IN"/>
              </w:rPr>
              <w:t xml:space="preserve">Российское государство в конце </w:t>
            </w:r>
            <w:r w:rsidRPr="00653BCB">
              <w:rPr>
                <w:rFonts w:ascii="Times New Roman" w:eastAsia="Times New Roman" w:hAnsi="Times New Roman" w:cs="Times New Roman"/>
                <w:bCs/>
                <w:kern w:val="1"/>
                <w:sz w:val="27"/>
                <w:szCs w:val="27"/>
                <w:lang w:val="en-US" w:eastAsia="hi-IN" w:bidi="hi-IN"/>
              </w:rPr>
              <w:t>XVII</w:t>
            </w:r>
            <w:r w:rsidRPr="00653BCB">
              <w:rPr>
                <w:rFonts w:ascii="Times New Roman" w:eastAsia="Times New Roman" w:hAnsi="Times New Roman" w:cs="Times New Roman"/>
                <w:bCs/>
                <w:kern w:val="1"/>
                <w:sz w:val="27"/>
                <w:szCs w:val="27"/>
                <w:lang w:eastAsia="hi-IN" w:bidi="hi-IN"/>
              </w:rPr>
              <w:t xml:space="preserve">- начале </w:t>
            </w:r>
            <w:r w:rsidRPr="00653BCB">
              <w:rPr>
                <w:rFonts w:ascii="Times New Roman" w:eastAsia="Times New Roman" w:hAnsi="Times New Roman" w:cs="Times New Roman"/>
                <w:bCs/>
                <w:kern w:val="1"/>
                <w:sz w:val="27"/>
                <w:szCs w:val="27"/>
                <w:lang w:val="en-US" w:eastAsia="hi-IN" w:bidi="hi-IN"/>
              </w:rPr>
              <w:t>XVIII</w:t>
            </w:r>
            <w:r w:rsidRPr="00653BCB">
              <w:rPr>
                <w:rFonts w:ascii="Times New Roman" w:eastAsia="Times New Roman" w:hAnsi="Times New Roman" w:cs="Times New Roman"/>
                <w:bCs/>
                <w:kern w:val="1"/>
                <w:sz w:val="27"/>
                <w:szCs w:val="27"/>
                <w:lang w:eastAsia="hi-IN" w:bidi="hi-IN"/>
              </w:rPr>
              <w:t xml:space="preserve"> века».</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lastRenderedPageBreak/>
              <w:t>1</w:t>
            </w:r>
          </w:p>
        </w:tc>
      </w:tr>
      <w:tr w:rsidR="00016893" w:rsidRPr="00653BCB" w:rsidTr="000972C1">
        <w:tc>
          <w:tcPr>
            <w:tcW w:w="9640" w:type="dxa"/>
            <w:gridSpan w:val="3"/>
          </w:tcPr>
          <w:p w:rsidR="00016893" w:rsidRPr="00653BCB" w:rsidRDefault="00016893" w:rsidP="00F521EC">
            <w:pPr>
              <w:widowControl w:val="0"/>
              <w:suppressAutoHyphens/>
              <w:autoSpaceDE w:val="0"/>
              <w:spacing w:after="0" w:line="240" w:lineRule="auto"/>
              <w:jc w:val="center"/>
              <w:rPr>
                <w:rFonts w:ascii="Times New Roman" w:eastAsia="Times New Roman" w:hAnsi="Times New Roman" w:cs="Times New Roman"/>
                <w:b/>
                <w:i/>
                <w:kern w:val="1"/>
                <w:sz w:val="27"/>
                <w:szCs w:val="27"/>
                <w:lang w:eastAsia="hi-IN" w:bidi="hi-IN"/>
              </w:rPr>
            </w:pPr>
            <w:r w:rsidRPr="00653BCB">
              <w:rPr>
                <w:rFonts w:ascii="Times New Roman" w:eastAsia="Times New Roman" w:hAnsi="Times New Roman" w:cs="Times New Roman"/>
                <w:b/>
                <w:bCs/>
                <w:i/>
                <w:kern w:val="1"/>
                <w:sz w:val="27"/>
                <w:szCs w:val="27"/>
                <w:lang w:eastAsia="hi-IN" w:bidi="hi-IN"/>
              </w:rPr>
              <w:lastRenderedPageBreak/>
              <w:t xml:space="preserve">Глава 2. Российская империя после Петра </w:t>
            </w:r>
            <w:r w:rsidRPr="00653BCB">
              <w:rPr>
                <w:rFonts w:ascii="Times New Roman" w:eastAsia="Times New Roman" w:hAnsi="Times New Roman" w:cs="Times New Roman"/>
                <w:b/>
                <w:bCs/>
                <w:i/>
                <w:kern w:val="1"/>
                <w:sz w:val="27"/>
                <w:szCs w:val="27"/>
                <w:lang w:val="en-US" w:eastAsia="hi-IN" w:bidi="hi-IN"/>
              </w:rPr>
              <w:t>I</w:t>
            </w:r>
            <w:r w:rsidR="00F521EC" w:rsidRPr="00653BCB">
              <w:rPr>
                <w:rFonts w:ascii="Times New Roman" w:eastAsia="Times New Roman" w:hAnsi="Times New Roman" w:cs="Times New Roman"/>
                <w:b/>
                <w:bCs/>
                <w:i/>
                <w:kern w:val="1"/>
                <w:sz w:val="27"/>
                <w:szCs w:val="27"/>
                <w:lang w:eastAsia="hi-IN" w:bidi="hi-IN"/>
              </w:rPr>
              <w:t xml:space="preserve"> - </w:t>
            </w:r>
            <w:r w:rsidR="000F707B" w:rsidRPr="00653BCB">
              <w:rPr>
                <w:rFonts w:ascii="Times New Roman" w:eastAsia="Times New Roman" w:hAnsi="Times New Roman" w:cs="Times New Roman"/>
                <w:b/>
                <w:bCs/>
                <w:i/>
                <w:kern w:val="1"/>
                <w:sz w:val="27"/>
                <w:szCs w:val="27"/>
                <w:lang w:eastAsia="hi-IN" w:bidi="hi-IN"/>
              </w:rPr>
              <w:t>13 часов.</w:t>
            </w:r>
          </w:p>
        </w:tc>
      </w:tr>
      <w:tr w:rsidR="00016893" w:rsidRPr="00653BCB" w:rsidTr="001E69A1">
        <w:tc>
          <w:tcPr>
            <w:tcW w:w="1292" w:type="dxa"/>
          </w:tcPr>
          <w:p w:rsidR="00016893" w:rsidRPr="00653BCB" w:rsidRDefault="000F707B" w:rsidP="007E2862">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20</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Екатерина </w:t>
            </w:r>
            <w:r w:rsidRPr="00653BCB">
              <w:rPr>
                <w:rFonts w:ascii="Times New Roman" w:eastAsia="Times New Roman" w:hAnsi="Times New Roman" w:cs="Times New Roman"/>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 xml:space="preserve"> и Пётр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5E5295"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21</w:t>
            </w:r>
          </w:p>
        </w:tc>
        <w:tc>
          <w:tcPr>
            <w:tcW w:w="6788" w:type="dxa"/>
          </w:tcPr>
          <w:p w:rsidR="00016893" w:rsidRPr="00653BCB" w:rsidRDefault="005E52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Конец правления Петра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16893" w:rsidRPr="00653BCB" w:rsidTr="001E69A1">
        <w:tc>
          <w:tcPr>
            <w:tcW w:w="1292" w:type="dxa"/>
          </w:tcPr>
          <w:p w:rsidR="00016893" w:rsidRPr="00653BCB" w:rsidRDefault="005E5295"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22</w:t>
            </w:r>
          </w:p>
        </w:tc>
        <w:tc>
          <w:tcPr>
            <w:tcW w:w="6788" w:type="dxa"/>
          </w:tcPr>
          <w:p w:rsidR="00016893" w:rsidRPr="00653BCB" w:rsidRDefault="000168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Анн</w:t>
            </w:r>
            <w:proofErr w:type="gramStart"/>
            <w:r w:rsidRPr="00653BCB">
              <w:rPr>
                <w:rFonts w:ascii="Times New Roman" w:eastAsia="Times New Roman" w:hAnsi="Times New Roman" w:cs="Times New Roman"/>
                <w:kern w:val="1"/>
                <w:sz w:val="27"/>
                <w:szCs w:val="27"/>
                <w:lang w:eastAsia="hi-IN" w:bidi="hi-IN"/>
              </w:rPr>
              <w:t>а Иоа</w:t>
            </w:r>
            <w:proofErr w:type="gramEnd"/>
            <w:r w:rsidRPr="00653BCB">
              <w:rPr>
                <w:rFonts w:ascii="Times New Roman" w:eastAsia="Times New Roman" w:hAnsi="Times New Roman" w:cs="Times New Roman"/>
                <w:kern w:val="1"/>
                <w:sz w:val="27"/>
                <w:szCs w:val="27"/>
                <w:lang w:eastAsia="hi-IN" w:bidi="hi-IN"/>
              </w:rPr>
              <w:t xml:space="preserve">нновна и Иван </w:t>
            </w:r>
            <w:r w:rsidRPr="00653BCB">
              <w:rPr>
                <w:rFonts w:ascii="Times New Roman" w:eastAsia="Times New Roman" w:hAnsi="Times New Roman" w:cs="Times New Roman"/>
                <w:color w:val="000000"/>
                <w:kern w:val="1"/>
                <w:sz w:val="27"/>
                <w:szCs w:val="27"/>
                <w:shd w:val="clear" w:color="auto" w:fill="FFFFFF"/>
                <w:lang w:val="en-US" w:eastAsia="hi-IN" w:bidi="hi-IN"/>
              </w:rPr>
              <w:t>VI</w:t>
            </w:r>
            <w:r w:rsidRPr="00653BCB">
              <w:rPr>
                <w:rFonts w:ascii="Times New Roman" w:eastAsia="Times New Roman" w:hAnsi="Times New Roman" w:cs="Times New Roman"/>
                <w:color w:val="000000"/>
                <w:kern w:val="1"/>
                <w:sz w:val="27"/>
                <w:szCs w:val="27"/>
                <w:shd w:val="clear" w:color="auto" w:fill="FFFFFF"/>
                <w:lang w:eastAsia="hi-IN" w:bidi="hi-IN"/>
              </w:rPr>
              <w:t>.</w:t>
            </w:r>
          </w:p>
        </w:tc>
        <w:tc>
          <w:tcPr>
            <w:tcW w:w="1560" w:type="dxa"/>
          </w:tcPr>
          <w:p w:rsidR="00016893" w:rsidRPr="00653BCB" w:rsidRDefault="000168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5E5295" w:rsidRPr="00653BCB" w:rsidTr="001E69A1">
        <w:tc>
          <w:tcPr>
            <w:tcW w:w="1292" w:type="dxa"/>
          </w:tcPr>
          <w:p w:rsidR="005E5295" w:rsidRPr="00653BCB" w:rsidRDefault="005E5295"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23</w:t>
            </w:r>
          </w:p>
        </w:tc>
        <w:tc>
          <w:tcPr>
            <w:tcW w:w="6788" w:type="dxa"/>
          </w:tcPr>
          <w:p w:rsidR="005E5295" w:rsidRPr="00653BCB" w:rsidRDefault="005E5295" w:rsidP="005E5295">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Конец </w:t>
            </w:r>
            <w:proofErr w:type="gramStart"/>
            <w:r w:rsidRPr="00653BCB">
              <w:rPr>
                <w:rFonts w:ascii="Times New Roman" w:eastAsia="Times New Roman" w:hAnsi="Times New Roman" w:cs="Times New Roman"/>
                <w:kern w:val="1"/>
                <w:sz w:val="27"/>
                <w:szCs w:val="27"/>
                <w:lang w:eastAsia="hi-IN" w:bidi="hi-IN"/>
              </w:rPr>
              <w:t>бироновщины</w:t>
            </w:r>
            <w:proofErr w:type="gramEnd"/>
            <w:r w:rsidRPr="00653BCB">
              <w:rPr>
                <w:rFonts w:ascii="Times New Roman" w:eastAsia="Times New Roman" w:hAnsi="Times New Roman" w:cs="Times New Roman"/>
                <w:kern w:val="1"/>
                <w:sz w:val="27"/>
                <w:szCs w:val="27"/>
                <w:lang w:eastAsia="hi-IN" w:bidi="hi-IN"/>
              </w:rPr>
              <w:t>.</w:t>
            </w:r>
          </w:p>
        </w:tc>
        <w:tc>
          <w:tcPr>
            <w:tcW w:w="1560" w:type="dxa"/>
          </w:tcPr>
          <w:p w:rsidR="005E5295"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5E5295" w:rsidRPr="00653BCB" w:rsidTr="001E69A1">
        <w:tc>
          <w:tcPr>
            <w:tcW w:w="1292" w:type="dxa"/>
          </w:tcPr>
          <w:p w:rsidR="005E5295" w:rsidRPr="00653BCB" w:rsidRDefault="005E5295"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24</w:t>
            </w:r>
          </w:p>
        </w:tc>
        <w:tc>
          <w:tcPr>
            <w:tcW w:w="6788" w:type="dxa"/>
          </w:tcPr>
          <w:p w:rsidR="005E5295" w:rsidRPr="00653BCB" w:rsidRDefault="005E5295" w:rsidP="003E4048">
            <w:pPr>
              <w:widowControl w:val="0"/>
              <w:suppressAutoHyphens/>
              <w:autoSpaceDE w:val="0"/>
              <w:spacing w:after="0" w:line="240" w:lineRule="auto"/>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Царствование Елизаветы Петровны(1741-1761).</w:t>
            </w:r>
          </w:p>
        </w:tc>
        <w:tc>
          <w:tcPr>
            <w:tcW w:w="1560" w:type="dxa"/>
          </w:tcPr>
          <w:p w:rsidR="005E5295"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25</w:t>
            </w:r>
          </w:p>
        </w:tc>
        <w:tc>
          <w:tcPr>
            <w:tcW w:w="6788" w:type="dxa"/>
          </w:tcPr>
          <w:p w:rsidR="00E90781" w:rsidRPr="00653BCB" w:rsidRDefault="00E90781" w:rsidP="003E4048">
            <w:pPr>
              <w:widowControl w:val="0"/>
              <w:suppressAutoHyphens/>
              <w:autoSpaceDE w:val="0"/>
              <w:spacing w:after="0" w:line="240" w:lineRule="auto"/>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Войны России в период правления Елизаветы Петровны.</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26</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Воцарение Петра </w:t>
            </w:r>
            <w:r w:rsidRPr="00653BCB">
              <w:rPr>
                <w:rFonts w:ascii="Times New Roman" w:eastAsia="Times New Roman" w:hAnsi="Times New Roman" w:cs="Times New Roman"/>
                <w:kern w:val="1"/>
                <w:sz w:val="27"/>
                <w:szCs w:val="27"/>
                <w:lang w:val="en-US" w:eastAsia="hi-IN" w:bidi="hi-IN"/>
              </w:rPr>
              <w:t>III</w:t>
            </w:r>
            <w:r w:rsidRPr="00653BCB">
              <w:rPr>
                <w:rFonts w:ascii="Times New Roman" w:eastAsia="Times New Roman" w:hAnsi="Times New Roman" w:cs="Times New Roman"/>
                <w:kern w:val="1"/>
                <w:sz w:val="27"/>
                <w:szCs w:val="27"/>
                <w:lang w:eastAsia="hi-IN" w:bidi="hi-IN"/>
              </w:rPr>
              <w:t xml:space="preserve">. </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27</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Россия в эпоху Екатерины Великой (1762-1796).</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28</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Начало царствования Екатерины </w:t>
            </w:r>
            <w:r w:rsidRPr="00653BCB">
              <w:rPr>
                <w:rFonts w:ascii="Times New Roman" w:eastAsia="Times New Roman" w:hAnsi="Times New Roman" w:cs="Times New Roman"/>
                <w:kern w:val="1"/>
                <w:sz w:val="27"/>
                <w:szCs w:val="27"/>
                <w:lang w:val="en-US" w:eastAsia="hi-IN" w:bidi="hi-IN"/>
              </w:rPr>
              <w:t>II</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29</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Войны в России в период правления Екатерины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30</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Как управляла Россией Екатерина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 Восстание Пугачева.</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31</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Развитие образования при Екатерине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 Конец правления Екатерины Великой.</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32</w:t>
            </w:r>
          </w:p>
        </w:tc>
        <w:tc>
          <w:tcPr>
            <w:tcW w:w="6788" w:type="dxa"/>
          </w:tcPr>
          <w:p w:rsidR="00E90781" w:rsidRPr="00653BCB" w:rsidRDefault="00E90781" w:rsidP="00E9078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Повторительно</w:t>
            </w:r>
            <w:r w:rsidR="00F521EC" w:rsidRPr="00653BCB">
              <w:rPr>
                <w:rFonts w:ascii="Times New Roman" w:eastAsia="Times New Roman" w:hAnsi="Times New Roman" w:cs="Times New Roman"/>
                <w:kern w:val="1"/>
                <w:sz w:val="27"/>
                <w:szCs w:val="27"/>
                <w:lang w:eastAsia="hi-IN" w:bidi="hi-IN"/>
              </w:rPr>
              <w:t xml:space="preserve"> </w:t>
            </w:r>
            <w:r w:rsidRPr="00653BCB">
              <w:rPr>
                <w:rFonts w:ascii="Times New Roman" w:eastAsia="Times New Roman" w:hAnsi="Times New Roman" w:cs="Times New Roman"/>
                <w:kern w:val="1"/>
                <w:sz w:val="27"/>
                <w:szCs w:val="27"/>
                <w:lang w:eastAsia="hi-IN" w:bidi="hi-IN"/>
              </w:rPr>
              <w:t>- обобщающий урок по главе «</w:t>
            </w:r>
            <w:r w:rsidRPr="00653BCB">
              <w:rPr>
                <w:rFonts w:ascii="Times New Roman" w:eastAsia="Times New Roman" w:hAnsi="Times New Roman" w:cs="Times New Roman"/>
                <w:bCs/>
                <w:kern w:val="1"/>
                <w:sz w:val="27"/>
                <w:szCs w:val="27"/>
                <w:lang w:eastAsia="hi-IN" w:bidi="hi-IN"/>
              </w:rPr>
              <w:t xml:space="preserve">Российская империя после Петра </w:t>
            </w:r>
            <w:r w:rsidRPr="00653BCB">
              <w:rPr>
                <w:rFonts w:ascii="Times New Roman" w:eastAsia="Times New Roman" w:hAnsi="Times New Roman" w:cs="Times New Roman"/>
                <w:bCs/>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0972C1">
        <w:tc>
          <w:tcPr>
            <w:tcW w:w="9640" w:type="dxa"/>
            <w:gridSpan w:val="3"/>
          </w:tcPr>
          <w:p w:rsidR="00E90781" w:rsidRPr="00653BCB" w:rsidRDefault="00E90781" w:rsidP="00F521EC">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b/>
                <w:bCs/>
                <w:i/>
                <w:kern w:val="1"/>
                <w:sz w:val="27"/>
                <w:szCs w:val="27"/>
                <w:lang w:eastAsia="hi-IN" w:bidi="hi-IN"/>
              </w:rPr>
              <w:t xml:space="preserve">Глава 3. Российская империя в первой половине </w:t>
            </w:r>
            <w:r w:rsidRPr="00653BCB">
              <w:rPr>
                <w:rFonts w:ascii="Times New Roman" w:eastAsia="Times New Roman" w:hAnsi="Times New Roman" w:cs="Times New Roman"/>
                <w:b/>
                <w:bCs/>
                <w:i/>
                <w:kern w:val="1"/>
                <w:sz w:val="27"/>
                <w:szCs w:val="27"/>
                <w:lang w:val="en-US" w:eastAsia="hi-IN" w:bidi="hi-IN"/>
              </w:rPr>
              <w:t>XIX </w:t>
            </w:r>
            <w:r w:rsidRPr="00653BCB">
              <w:rPr>
                <w:rFonts w:ascii="Times New Roman" w:eastAsia="Times New Roman" w:hAnsi="Times New Roman" w:cs="Times New Roman"/>
                <w:b/>
                <w:bCs/>
                <w:i/>
                <w:kern w:val="1"/>
                <w:sz w:val="27"/>
                <w:szCs w:val="27"/>
                <w:lang w:eastAsia="hi-IN" w:bidi="hi-IN"/>
              </w:rPr>
              <w:t>века</w:t>
            </w:r>
            <w:r w:rsidR="00F521EC" w:rsidRPr="00653BCB">
              <w:rPr>
                <w:rFonts w:ascii="Times New Roman" w:eastAsia="Times New Roman" w:hAnsi="Times New Roman" w:cs="Times New Roman"/>
                <w:b/>
                <w:bCs/>
                <w:i/>
                <w:kern w:val="1"/>
                <w:sz w:val="27"/>
                <w:szCs w:val="27"/>
                <w:lang w:eastAsia="hi-IN" w:bidi="hi-IN"/>
              </w:rPr>
              <w:t xml:space="preserve"> -</w:t>
            </w:r>
            <w:r w:rsidR="0027068D" w:rsidRPr="00653BCB">
              <w:rPr>
                <w:rFonts w:ascii="Times New Roman" w:eastAsia="Times New Roman" w:hAnsi="Times New Roman" w:cs="Times New Roman"/>
                <w:b/>
                <w:bCs/>
                <w:i/>
                <w:kern w:val="1"/>
                <w:sz w:val="27"/>
                <w:szCs w:val="27"/>
                <w:lang w:eastAsia="hi-IN" w:bidi="hi-IN"/>
              </w:rPr>
              <w:t xml:space="preserve"> 22 часа.</w:t>
            </w:r>
          </w:p>
        </w:tc>
      </w:tr>
      <w:tr w:rsidR="00E90781" w:rsidRPr="00653BCB" w:rsidTr="001E69A1">
        <w:tc>
          <w:tcPr>
            <w:tcW w:w="1292" w:type="dxa"/>
          </w:tcPr>
          <w:p w:rsidR="00E90781"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33</w:t>
            </w:r>
          </w:p>
        </w:tc>
        <w:tc>
          <w:tcPr>
            <w:tcW w:w="6788" w:type="dxa"/>
          </w:tcPr>
          <w:p w:rsidR="00E90781" w:rsidRPr="00653BCB" w:rsidRDefault="00E90781"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Отношения со странами Европы в конце </w:t>
            </w:r>
            <w:r w:rsidRPr="00653BCB">
              <w:rPr>
                <w:rFonts w:ascii="Times New Roman" w:eastAsia="Times New Roman" w:hAnsi="Times New Roman" w:cs="Times New Roman"/>
                <w:kern w:val="1"/>
                <w:sz w:val="27"/>
                <w:szCs w:val="27"/>
                <w:lang w:val="en-US" w:eastAsia="hi-IN" w:bidi="hi-IN"/>
              </w:rPr>
              <w:t>XVIII</w:t>
            </w:r>
            <w:r w:rsidRPr="00653BCB">
              <w:rPr>
                <w:rFonts w:ascii="Times New Roman" w:eastAsia="Times New Roman" w:hAnsi="Times New Roman" w:cs="Times New Roman"/>
                <w:kern w:val="1"/>
                <w:sz w:val="27"/>
                <w:szCs w:val="27"/>
                <w:lang w:eastAsia="hi-IN" w:bidi="hi-IN"/>
              </w:rPr>
              <w:t xml:space="preserve">  - начале </w:t>
            </w:r>
            <w:r w:rsidRPr="00653BCB">
              <w:rPr>
                <w:rFonts w:ascii="Times New Roman" w:eastAsia="Times New Roman" w:hAnsi="Times New Roman" w:cs="Times New Roman"/>
                <w:kern w:val="1"/>
                <w:sz w:val="27"/>
                <w:szCs w:val="27"/>
                <w:lang w:val="en-US" w:eastAsia="hi-IN" w:bidi="hi-IN"/>
              </w:rPr>
              <w:t>XIX </w:t>
            </w:r>
            <w:r w:rsidRPr="00653BCB">
              <w:rPr>
                <w:rFonts w:ascii="Times New Roman" w:eastAsia="Times New Roman" w:hAnsi="Times New Roman" w:cs="Times New Roman"/>
                <w:kern w:val="1"/>
                <w:sz w:val="27"/>
                <w:szCs w:val="27"/>
                <w:lang w:eastAsia="hi-IN" w:bidi="hi-IN"/>
              </w:rPr>
              <w:t>века.</w:t>
            </w:r>
            <w:r w:rsidR="0027068D" w:rsidRPr="00653BCB">
              <w:rPr>
                <w:rFonts w:ascii="Times New Roman" w:eastAsia="Times New Roman" w:hAnsi="Times New Roman" w:cs="Times New Roman"/>
                <w:kern w:val="1"/>
                <w:sz w:val="27"/>
                <w:szCs w:val="27"/>
                <w:lang w:eastAsia="hi-IN" w:bidi="hi-IN"/>
              </w:rPr>
              <w:t xml:space="preserve"> </w:t>
            </w:r>
          </w:p>
        </w:tc>
        <w:tc>
          <w:tcPr>
            <w:tcW w:w="1560" w:type="dxa"/>
          </w:tcPr>
          <w:p w:rsidR="00E90781"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27068D" w:rsidRPr="00653BCB" w:rsidTr="001E69A1">
        <w:tc>
          <w:tcPr>
            <w:tcW w:w="1292" w:type="dxa"/>
          </w:tcPr>
          <w:p w:rsidR="0027068D"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34</w:t>
            </w:r>
          </w:p>
        </w:tc>
        <w:tc>
          <w:tcPr>
            <w:tcW w:w="6788" w:type="dxa"/>
          </w:tcPr>
          <w:p w:rsidR="0027068D" w:rsidRPr="00653BCB" w:rsidRDefault="0027068D"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Великий князь Павел Петрович (1754-1801).</w:t>
            </w:r>
          </w:p>
        </w:tc>
        <w:tc>
          <w:tcPr>
            <w:tcW w:w="1560" w:type="dxa"/>
          </w:tcPr>
          <w:p w:rsidR="0027068D"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27068D" w:rsidRPr="00653BCB" w:rsidTr="001E69A1">
        <w:tc>
          <w:tcPr>
            <w:tcW w:w="1292" w:type="dxa"/>
          </w:tcPr>
          <w:p w:rsidR="0027068D"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35</w:t>
            </w:r>
          </w:p>
        </w:tc>
        <w:tc>
          <w:tcPr>
            <w:tcW w:w="6788" w:type="dxa"/>
          </w:tcPr>
          <w:p w:rsidR="0027068D" w:rsidRPr="00653BCB" w:rsidRDefault="0027068D"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Участие России в союзе европейских госуда</w:t>
            </w:r>
            <w:proofErr w:type="gramStart"/>
            <w:r w:rsidRPr="00653BCB">
              <w:rPr>
                <w:rFonts w:ascii="Times New Roman" w:eastAsia="Times New Roman" w:hAnsi="Times New Roman" w:cs="Times New Roman"/>
                <w:kern w:val="1"/>
                <w:sz w:val="27"/>
                <w:szCs w:val="27"/>
                <w:lang w:eastAsia="hi-IN" w:bidi="hi-IN"/>
              </w:rPr>
              <w:t>рств пр</w:t>
            </w:r>
            <w:proofErr w:type="gramEnd"/>
            <w:r w:rsidRPr="00653BCB">
              <w:rPr>
                <w:rFonts w:ascii="Times New Roman" w:eastAsia="Times New Roman" w:hAnsi="Times New Roman" w:cs="Times New Roman"/>
                <w:kern w:val="1"/>
                <w:sz w:val="27"/>
                <w:szCs w:val="27"/>
                <w:lang w:eastAsia="hi-IN" w:bidi="hi-IN"/>
              </w:rPr>
              <w:t>отив войск Наполеона.</w:t>
            </w:r>
          </w:p>
        </w:tc>
        <w:tc>
          <w:tcPr>
            <w:tcW w:w="1560" w:type="dxa"/>
          </w:tcPr>
          <w:p w:rsidR="0027068D"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27068D" w:rsidRPr="00653BCB" w:rsidTr="001E69A1">
        <w:tc>
          <w:tcPr>
            <w:tcW w:w="1292" w:type="dxa"/>
          </w:tcPr>
          <w:p w:rsidR="0027068D"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36</w:t>
            </w:r>
          </w:p>
        </w:tc>
        <w:tc>
          <w:tcPr>
            <w:tcW w:w="6788" w:type="dxa"/>
          </w:tcPr>
          <w:p w:rsidR="0027068D" w:rsidRPr="00653BCB" w:rsidRDefault="0027068D"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Переход Суворова через Альпы.</w:t>
            </w:r>
          </w:p>
        </w:tc>
        <w:tc>
          <w:tcPr>
            <w:tcW w:w="1560" w:type="dxa"/>
          </w:tcPr>
          <w:p w:rsidR="0027068D"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A157E0" w:rsidRPr="00653BCB" w:rsidTr="001E69A1">
        <w:tc>
          <w:tcPr>
            <w:tcW w:w="1292" w:type="dxa"/>
          </w:tcPr>
          <w:p w:rsidR="00A157E0"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37</w:t>
            </w:r>
          </w:p>
        </w:tc>
        <w:tc>
          <w:tcPr>
            <w:tcW w:w="6788" w:type="dxa"/>
          </w:tcPr>
          <w:p w:rsidR="00A157E0" w:rsidRPr="00653BCB" w:rsidRDefault="00A157E0" w:rsidP="00A157E0">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Правление Павла </w:t>
            </w:r>
            <w:r w:rsidRPr="00653BCB">
              <w:rPr>
                <w:rFonts w:ascii="Times New Roman" w:eastAsia="Times New Roman" w:hAnsi="Times New Roman" w:cs="Times New Roman"/>
                <w:kern w:val="1"/>
                <w:sz w:val="27"/>
                <w:szCs w:val="27"/>
                <w:lang w:val="en-US" w:eastAsia="hi-IN" w:bidi="hi-IN"/>
              </w:rPr>
              <w:t>I</w:t>
            </w:r>
            <w:r w:rsidRPr="00653BCB">
              <w:rPr>
                <w:rFonts w:ascii="Times New Roman" w:eastAsia="Times New Roman" w:hAnsi="Times New Roman" w:cs="Times New Roman"/>
                <w:kern w:val="1"/>
                <w:sz w:val="27"/>
                <w:szCs w:val="27"/>
                <w:lang w:eastAsia="hi-IN" w:bidi="hi-IN"/>
              </w:rPr>
              <w:t>.</w:t>
            </w:r>
          </w:p>
        </w:tc>
        <w:tc>
          <w:tcPr>
            <w:tcW w:w="1560" w:type="dxa"/>
          </w:tcPr>
          <w:p w:rsidR="00A157E0"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1</w:t>
            </w:r>
          </w:p>
        </w:tc>
      </w:tr>
      <w:tr w:rsidR="00E90781" w:rsidRPr="00653BCB" w:rsidTr="001E69A1">
        <w:tc>
          <w:tcPr>
            <w:tcW w:w="1292" w:type="dxa"/>
          </w:tcPr>
          <w:p w:rsidR="00E90781"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38</w:t>
            </w:r>
          </w:p>
        </w:tc>
        <w:tc>
          <w:tcPr>
            <w:tcW w:w="6788" w:type="dxa"/>
          </w:tcPr>
          <w:p w:rsidR="00E90781" w:rsidRPr="00653BCB" w:rsidRDefault="00A157E0" w:rsidP="00A157E0">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Император Александр и его реформы.</w:t>
            </w:r>
          </w:p>
        </w:tc>
        <w:tc>
          <w:tcPr>
            <w:tcW w:w="1560" w:type="dxa"/>
          </w:tcPr>
          <w:p w:rsidR="00E90781" w:rsidRPr="00653BCB" w:rsidRDefault="00E90781"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A157E0" w:rsidRPr="00653BCB" w:rsidTr="001E69A1">
        <w:tc>
          <w:tcPr>
            <w:tcW w:w="1292" w:type="dxa"/>
          </w:tcPr>
          <w:p w:rsidR="00A157E0"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39</w:t>
            </w:r>
          </w:p>
        </w:tc>
        <w:tc>
          <w:tcPr>
            <w:tcW w:w="6788" w:type="dxa"/>
          </w:tcPr>
          <w:p w:rsidR="00A157E0" w:rsidRPr="00653BCB" w:rsidRDefault="00A157E0" w:rsidP="00A157E0">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proofErr w:type="gramStart"/>
            <w:r w:rsidRPr="00653BCB">
              <w:rPr>
                <w:rFonts w:ascii="Times New Roman" w:eastAsia="Times New Roman" w:hAnsi="Times New Roman" w:cs="Times New Roman"/>
                <w:kern w:val="1"/>
                <w:sz w:val="27"/>
                <w:szCs w:val="27"/>
                <w:lang w:eastAsia="hi-IN" w:bidi="hi-IN"/>
              </w:rPr>
              <w:t>Аракчеевщина</w:t>
            </w:r>
            <w:proofErr w:type="gramEnd"/>
            <w:r w:rsidRPr="00653BCB">
              <w:rPr>
                <w:rFonts w:ascii="Times New Roman" w:eastAsia="Times New Roman" w:hAnsi="Times New Roman" w:cs="Times New Roman"/>
                <w:kern w:val="1"/>
                <w:sz w:val="27"/>
                <w:szCs w:val="27"/>
                <w:lang w:eastAsia="hi-IN" w:bidi="hi-IN"/>
              </w:rPr>
              <w:t>.</w:t>
            </w:r>
          </w:p>
        </w:tc>
        <w:tc>
          <w:tcPr>
            <w:tcW w:w="1560" w:type="dxa"/>
          </w:tcPr>
          <w:p w:rsidR="00A157E0"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E90781" w:rsidRPr="00653BCB" w:rsidTr="001E69A1">
        <w:tc>
          <w:tcPr>
            <w:tcW w:w="1292" w:type="dxa"/>
          </w:tcPr>
          <w:p w:rsidR="00E90781" w:rsidRPr="00653BCB" w:rsidRDefault="00A157E0"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40</w:t>
            </w:r>
          </w:p>
        </w:tc>
        <w:tc>
          <w:tcPr>
            <w:tcW w:w="6788" w:type="dxa"/>
          </w:tcPr>
          <w:p w:rsidR="00E90781" w:rsidRPr="00653BCB" w:rsidRDefault="00E90781" w:rsidP="000B15F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Вторжение армии Наполеона в Россию. </w:t>
            </w:r>
          </w:p>
        </w:tc>
        <w:tc>
          <w:tcPr>
            <w:tcW w:w="1560" w:type="dxa"/>
          </w:tcPr>
          <w:p w:rsidR="00E90781" w:rsidRPr="00653BCB" w:rsidRDefault="0027068D"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41</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Битва за Смоленск.</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42</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Отечественная война 1812.</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43</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Бородинское сражение.</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44</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Наполеон в Москве.</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45</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Окончание войны.</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46</w:t>
            </w:r>
          </w:p>
        </w:tc>
        <w:tc>
          <w:tcPr>
            <w:tcW w:w="6788" w:type="dxa"/>
          </w:tcPr>
          <w:p w:rsidR="000B15F2" w:rsidRPr="00653BCB" w:rsidRDefault="000B15F2" w:rsidP="00A157E0">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Россия после войны с Наполеоном.</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47</w:t>
            </w:r>
          </w:p>
        </w:tc>
        <w:tc>
          <w:tcPr>
            <w:tcW w:w="6788" w:type="dxa"/>
          </w:tcPr>
          <w:p w:rsidR="000B15F2" w:rsidRPr="00653BCB" w:rsidRDefault="000B15F2" w:rsidP="00A157E0">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Начало правления Николая</w:t>
            </w:r>
            <w:r w:rsidRPr="00653BCB">
              <w:rPr>
                <w:rFonts w:ascii="Times New Roman" w:eastAsia="Times New Roman" w:hAnsi="Times New Roman" w:cs="Times New Roman"/>
                <w:color w:val="000000"/>
                <w:kern w:val="1"/>
                <w:sz w:val="27"/>
                <w:szCs w:val="27"/>
                <w:shd w:val="clear" w:color="auto" w:fill="FFFFFF"/>
                <w:lang w:eastAsia="hi-IN" w:bidi="hi-IN"/>
              </w:rPr>
              <w:t xml:space="preserve"> </w:t>
            </w:r>
            <w:r w:rsidRPr="00653BCB">
              <w:rPr>
                <w:rFonts w:ascii="Times New Roman" w:eastAsia="Times New Roman" w:hAnsi="Times New Roman" w:cs="Times New Roman"/>
                <w:color w:val="000000"/>
                <w:kern w:val="1"/>
                <w:sz w:val="27"/>
                <w:szCs w:val="27"/>
                <w:shd w:val="clear" w:color="auto" w:fill="FFFFFF"/>
                <w:lang w:val="en-US" w:eastAsia="hi-IN" w:bidi="hi-IN"/>
              </w:rPr>
              <w:t>I</w:t>
            </w:r>
            <w:r w:rsidRPr="00653BCB">
              <w:rPr>
                <w:rFonts w:ascii="Times New Roman" w:eastAsia="Times New Roman" w:hAnsi="Times New Roman" w:cs="Times New Roman"/>
                <w:color w:val="000000"/>
                <w:kern w:val="1"/>
                <w:sz w:val="27"/>
                <w:szCs w:val="27"/>
                <w:shd w:val="clear" w:color="auto" w:fill="FFFFFF"/>
                <w:lang w:eastAsia="hi-IN" w:bidi="hi-IN"/>
              </w:rPr>
              <w:t xml:space="preserve">. </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48</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Восстание декабристов.</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49</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Реформы Николая</w:t>
            </w:r>
            <w:r w:rsidRPr="00653BCB">
              <w:rPr>
                <w:rFonts w:ascii="Times New Roman" w:eastAsia="Times New Roman" w:hAnsi="Times New Roman" w:cs="Times New Roman"/>
                <w:color w:val="000000"/>
                <w:kern w:val="1"/>
                <w:sz w:val="27"/>
                <w:szCs w:val="27"/>
                <w:shd w:val="clear" w:color="auto" w:fill="FFFFFF"/>
                <w:lang w:val="en-US" w:eastAsia="hi-IN" w:bidi="hi-IN"/>
              </w:rPr>
              <w:t xml:space="preserve"> I</w:t>
            </w:r>
            <w:r w:rsidRPr="00653BCB">
              <w:rPr>
                <w:rFonts w:ascii="Times New Roman" w:eastAsia="Times New Roman" w:hAnsi="Times New Roman" w:cs="Times New Roman"/>
                <w:color w:val="000000"/>
                <w:kern w:val="1"/>
                <w:sz w:val="27"/>
                <w:szCs w:val="27"/>
                <w:shd w:val="clear" w:color="auto" w:fill="FFFFFF"/>
                <w:lang w:eastAsia="hi-IN" w:bidi="hi-IN"/>
              </w:rPr>
              <w:t>.</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50</w:t>
            </w:r>
          </w:p>
        </w:tc>
        <w:tc>
          <w:tcPr>
            <w:tcW w:w="6788" w:type="dxa"/>
          </w:tcPr>
          <w:p w:rsidR="000B15F2" w:rsidRPr="00653BCB" w:rsidRDefault="000B15F2" w:rsidP="000B15F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Войны на Кавказе. </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51</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Отношение России с другими странами при Николае</w:t>
            </w:r>
            <w:r w:rsidRPr="00653BCB">
              <w:rPr>
                <w:rFonts w:ascii="Times New Roman" w:eastAsia="Times New Roman" w:hAnsi="Times New Roman" w:cs="Times New Roman"/>
                <w:color w:val="000000"/>
                <w:kern w:val="1"/>
                <w:sz w:val="27"/>
                <w:szCs w:val="27"/>
                <w:shd w:val="clear" w:color="auto" w:fill="FFFFFF"/>
                <w:lang w:eastAsia="hi-IN" w:bidi="hi-IN"/>
              </w:rPr>
              <w:t xml:space="preserve"> </w:t>
            </w:r>
            <w:r w:rsidRPr="00653BCB">
              <w:rPr>
                <w:rFonts w:ascii="Times New Roman" w:eastAsia="Times New Roman" w:hAnsi="Times New Roman" w:cs="Times New Roman"/>
                <w:color w:val="000000"/>
                <w:kern w:val="1"/>
                <w:sz w:val="27"/>
                <w:szCs w:val="27"/>
                <w:shd w:val="clear" w:color="auto" w:fill="FFFFFF"/>
                <w:lang w:val="en-US" w:eastAsia="hi-IN" w:bidi="hi-IN"/>
              </w:rPr>
              <w:t>I</w:t>
            </w:r>
            <w:r w:rsidRPr="00653BCB">
              <w:rPr>
                <w:rFonts w:ascii="Times New Roman" w:eastAsia="Times New Roman" w:hAnsi="Times New Roman" w:cs="Times New Roman"/>
                <w:color w:val="000000"/>
                <w:kern w:val="1"/>
                <w:sz w:val="27"/>
                <w:szCs w:val="27"/>
                <w:shd w:val="clear" w:color="auto" w:fill="FFFFFF"/>
                <w:lang w:eastAsia="hi-IN" w:bidi="hi-IN"/>
              </w:rPr>
              <w:t>.</w:t>
            </w:r>
          </w:p>
        </w:tc>
        <w:tc>
          <w:tcPr>
            <w:tcW w:w="1560" w:type="dxa"/>
          </w:tcPr>
          <w:p w:rsidR="000B15F2" w:rsidRPr="00653BCB" w:rsidRDefault="005B440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52</w:t>
            </w:r>
          </w:p>
        </w:tc>
        <w:tc>
          <w:tcPr>
            <w:tcW w:w="6788" w:type="dxa"/>
          </w:tcPr>
          <w:p w:rsidR="000B15F2" w:rsidRPr="00653BCB" w:rsidRDefault="000B15F2" w:rsidP="000B15F2">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Крымская война. </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53</w:t>
            </w:r>
          </w:p>
        </w:tc>
        <w:tc>
          <w:tcPr>
            <w:tcW w:w="6788" w:type="dxa"/>
          </w:tcPr>
          <w:p w:rsidR="000B15F2" w:rsidRPr="00653BCB" w:rsidRDefault="000B15F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Оборона Севастополя.</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0B15F2" w:rsidRPr="00653BCB" w:rsidTr="001E69A1">
        <w:tc>
          <w:tcPr>
            <w:tcW w:w="1292"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54</w:t>
            </w:r>
          </w:p>
        </w:tc>
        <w:tc>
          <w:tcPr>
            <w:tcW w:w="6788" w:type="dxa"/>
          </w:tcPr>
          <w:p w:rsidR="000B15F2" w:rsidRPr="00653BCB" w:rsidRDefault="000B15F2" w:rsidP="0027068D">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Повторительно-обобщающий урок по  главе </w:t>
            </w:r>
            <w:r w:rsidRPr="00653BCB">
              <w:rPr>
                <w:rFonts w:ascii="Times New Roman" w:eastAsia="Times New Roman" w:hAnsi="Times New Roman" w:cs="Times New Roman"/>
                <w:kern w:val="1"/>
                <w:sz w:val="27"/>
                <w:szCs w:val="27"/>
                <w:lang w:eastAsia="hi-IN" w:bidi="hi-IN"/>
              </w:rPr>
              <w:lastRenderedPageBreak/>
              <w:t>«Российская империя в первой половине XIX века».</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lastRenderedPageBreak/>
              <w:t>1</w:t>
            </w:r>
          </w:p>
        </w:tc>
      </w:tr>
      <w:tr w:rsidR="00266F72" w:rsidRPr="00653BCB" w:rsidTr="000972C1">
        <w:tc>
          <w:tcPr>
            <w:tcW w:w="9640" w:type="dxa"/>
            <w:gridSpan w:val="3"/>
          </w:tcPr>
          <w:p w:rsidR="00266F72" w:rsidRPr="00653BCB" w:rsidRDefault="00266F72" w:rsidP="00F521EC">
            <w:pPr>
              <w:widowControl w:val="0"/>
              <w:suppressAutoHyphens/>
              <w:autoSpaceDE w:val="0"/>
              <w:spacing w:after="0" w:line="240" w:lineRule="auto"/>
              <w:jc w:val="center"/>
              <w:rPr>
                <w:rFonts w:ascii="Times New Roman" w:eastAsia="Times New Roman" w:hAnsi="Times New Roman" w:cs="Times New Roman"/>
                <w:b/>
                <w:i/>
                <w:kern w:val="1"/>
                <w:sz w:val="27"/>
                <w:szCs w:val="27"/>
                <w:lang w:eastAsia="hi-IN" w:bidi="hi-IN"/>
              </w:rPr>
            </w:pPr>
            <w:r w:rsidRPr="00653BCB">
              <w:rPr>
                <w:rFonts w:ascii="Times New Roman" w:eastAsia="Times New Roman" w:hAnsi="Times New Roman" w:cs="Times New Roman"/>
                <w:b/>
                <w:bCs/>
                <w:i/>
                <w:kern w:val="1"/>
                <w:sz w:val="27"/>
                <w:szCs w:val="27"/>
                <w:lang w:eastAsia="hi-IN" w:bidi="hi-IN"/>
              </w:rPr>
              <w:lastRenderedPageBreak/>
              <w:t xml:space="preserve">Глава 4. Россия в конце </w:t>
            </w:r>
            <w:r w:rsidRPr="00653BCB">
              <w:rPr>
                <w:rFonts w:ascii="Times New Roman" w:eastAsia="Times New Roman" w:hAnsi="Times New Roman" w:cs="Times New Roman"/>
                <w:b/>
                <w:bCs/>
                <w:i/>
                <w:kern w:val="1"/>
                <w:sz w:val="27"/>
                <w:szCs w:val="27"/>
                <w:lang w:val="en-US" w:eastAsia="hi-IN" w:bidi="hi-IN"/>
              </w:rPr>
              <w:t>XIX</w:t>
            </w:r>
            <w:r w:rsidRPr="00653BCB">
              <w:rPr>
                <w:rFonts w:ascii="Times New Roman" w:eastAsia="Times New Roman" w:hAnsi="Times New Roman" w:cs="Times New Roman"/>
                <w:b/>
                <w:bCs/>
                <w:i/>
                <w:kern w:val="1"/>
                <w:sz w:val="27"/>
                <w:szCs w:val="27"/>
                <w:lang w:eastAsia="hi-IN" w:bidi="hi-IN"/>
              </w:rPr>
              <w:t xml:space="preserve"> – начале </w:t>
            </w:r>
            <w:r w:rsidRPr="00653BCB">
              <w:rPr>
                <w:rFonts w:ascii="Times New Roman" w:eastAsia="Times New Roman" w:hAnsi="Times New Roman" w:cs="Times New Roman"/>
                <w:b/>
                <w:bCs/>
                <w:i/>
                <w:kern w:val="1"/>
                <w:sz w:val="27"/>
                <w:szCs w:val="27"/>
                <w:lang w:val="en-US" w:eastAsia="hi-IN" w:bidi="hi-IN"/>
              </w:rPr>
              <w:t>XX </w:t>
            </w:r>
            <w:r w:rsidRPr="00653BCB">
              <w:rPr>
                <w:rFonts w:ascii="Times New Roman" w:eastAsia="Times New Roman" w:hAnsi="Times New Roman" w:cs="Times New Roman"/>
                <w:b/>
                <w:bCs/>
                <w:i/>
                <w:kern w:val="1"/>
                <w:sz w:val="27"/>
                <w:szCs w:val="27"/>
                <w:lang w:eastAsia="hi-IN" w:bidi="hi-IN"/>
              </w:rPr>
              <w:t xml:space="preserve"> века</w:t>
            </w:r>
            <w:r w:rsidR="00F521EC" w:rsidRPr="00653BCB">
              <w:rPr>
                <w:rFonts w:ascii="Times New Roman" w:eastAsia="Times New Roman" w:hAnsi="Times New Roman" w:cs="Times New Roman"/>
                <w:b/>
                <w:bCs/>
                <w:i/>
                <w:kern w:val="1"/>
                <w:sz w:val="27"/>
                <w:szCs w:val="27"/>
                <w:lang w:eastAsia="hi-IN" w:bidi="hi-IN"/>
              </w:rPr>
              <w:t xml:space="preserve"> - </w:t>
            </w:r>
            <w:r w:rsidRPr="00653BCB">
              <w:rPr>
                <w:rFonts w:ascii="Times New Roman" w:eastAsia="Times New Roman" w:hAnsi="Times New Roman" w:cs="Times New Roman"/>
                <w:b/>
                <w:bCs/>
                <w:i/>
                <w:kern w:val="1"/>
                <w:sz w:val="27"/>
                <w:szCs w:val="27"/>
                <w:lang w:eastAsia="hi-IN" w:bidi="hi-IN"/>
              </w:rPr>
              <w:t xml:space="preserve"> 14 часов.</w:t>
            </w:r>
          </w:p>
        </w:tc>
      </w:tr>
      <w:tr w:rsidR="000B15F2" w:rsidRPr="00653BCB" w:rsidTr="001E69A1">
        <w:tc>
          <w:tcPr>
            <w:tcW w:w="1292" w:type="dxa"/>
          </w:tcPr>
          <w:p w:rsidR="000B15F2" w:rsidRPr="00653BCB" w:rsidRDefault="00BB5D24"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55</w:t>
            </w:r>
          </w:p>
        </w:tc>
        <w:tc>
          <w:tcPr>
            <w:tcW w:w="6788" w:type="dxa"/>
          </w:tcPr>
          <w:p w:rsidR="000B15F2" w:rsidRPr="00653BCB" w:rsidRDefault="000B15F2" w:rsidP="003E4048">
            <w:pPr>
              <w:widowControl w:val="0"/>
              <w:suppressAutoHyphens/>
              <w:autoSpaceDE w:val="0"/>
              <w:spacing w:after="0" w:line="240" w:lineRule="auto"/>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Царь-освободитель Александр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 xml:space="preserve"> (1855-1881).</w:t>
            </w:r>
            <w:r w:rsidR="00BC6693" w:rsidRPr="00653BCB">
              <w:rPr>
                <w:rFonts w:ascii="Times New Roman" w:eastAsia="Times New Roman" w:hAnsi="Times New Roman" w:cs="Times New Roman"/>
                <w:kern w:val="1"/>
                <w:sz w:val="27"/>
                <w:szCs w:val="27"/>
                <w:lang w:eastAsia="hi-IN" w:bidi="hi-IN"/>
              </w:rPr>
              <w:t xml:space="preserve"> Отмена крепостного права.</w:t>
            </w:r>
          </w:p>
        </w:tc>
        <w:tc>
          <w:tcPr>
            <w:tcW w:w="1560" w:type="dxa"/>
          </w:tcPr>
          <w:p w:rsidR="000B15F2" w:rsidRPr="00653BCB" w:rsidRDefault="000B15F2"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56</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Военные реформы Александра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57</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Международные отношения России при Александре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58</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Русско-турецкая война 1877-1879гг.</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59</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Революционные организации в России в конце </w:t>
            </w:r>
            <w:r w:rsidRPr="00653BCB">
              <w:rPr>
                <w:rFonts w:ascii="Times New Roman" w:eastAsia="Times New Roman" w:hAnsi="Times New Roman" w:cs="Times New Roman"/>
                <w:kern w:val="1"/>
                <w:sz w:val="27"/>
                <w:szCs w:val="27"/>
                <w:lang w:val="en-US" w:eastAsia="hi-IN" w:bidi="hi-IN"/>
              </w:rPr>
              <w:t>XIX </w:t>
            </w:r>
            <w:r w:rsidRPr="00653BCB">
              <w:rPr>
                <w:rFonts w:ascii="Times New Roman" w:eastAsia="Times New Roman" w:hAnsi="Times New Roman" w:cs="Times New Roman"/>
                <w:kern w:val="1"/>
                <w:sz w:val="27"/>
                <w:szCs w:val="27"/>
                <w:lang w:eastAsia="hi-IN" w:bidi="hi-IN"/>
              </w:rPr>
              <w:t>века.</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60</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Царь Александр </w:t>
            </w:r>
            <w:r w:rsidRPr="00653BCB">
              <w:rPr>
                <w:rFonts w:ascii="Times New Roman" w:eastAsia="Times New Roman" w:hAnsi="Times New Roman" w:cs="Times New Roman"/>
                <w:kern w:val="1"/>
                <w:sz w:val="27"/>
                <w:szCs w:val="27"/>
                <w:lang w:val="en-US" w:eastAsia="hi-IN" w:bidi="hi-IN"/>
              </w:rPr>
              <w:t>III</w:t>
            </w:r>
            <w:r w:rsidRPr="00653BCB">
              <w:rPr>
                <w:rFonts w:ascii="Times New Roman" w:eastAsia="Times New Roman" w:hAnsi="Times New Roman" w:cs="Times New Roman"/>
                <w:kern w:val="1"/>
                <w:sz w:val="27"/>
                <w:szCs w:val="27"/>
                <w:lang w:eastAsia="hi-IN" w:bidi="hi-IN"/>
              </w:rPr>
              <w:t xml:space="preserve"> миротворец (1881-1894 гг.).</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61</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Отношение России с европейскими странами, конец правления Александра </w:t>
            </w:r>
            <w:r w:rsidRPr="00653BCB">
              <w:rPr>
                <w:rFonts w:ascii="Times New Roman" w:eastAsia="Times New Roman" w:hAnsi="Times New Roman" w:cs="Times New Roman"/>
                <w:kern w:val="1"/>
                <w:sz w:val="27"/>
                <w:szCs w:val="27"/>
                <w:lang w:val="en-US" w:eastAsia="hi-IN" w:bidi="hi-IN"/>
              </w:rPr>
              <w:t>III</w:t>
            </w:r>
            <w:r w:rsidRPr="00653BCB">
              <w:rPr>
                <w:rFonts w:ascii="Times New Roman" w:eastAsia="Times New Roman" w:hAnsi="Times New Roman" w:cs="Times New Roman"/>
                <w:kern w:val="1"/>
                <w:sz w:val="27"/>
                <w:szCs w:val="27"/>
                <w:lang w:eastAsia="hi-IN" w:bidi="hi-IN"/>
              </w:rPr>
              <w:t>.</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62</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Последний российский </w:t>
            </w:r>
          </w:p>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Император – Николай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(1894-1917).</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63</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Россия в начале царствования Николая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 Война с Японией.</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64</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Начало революционных выступлений 1905-1907 годов.</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BC6693">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65</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Россия в Первой мировой войне (1908-1914).</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BC6693">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66</w:t>
            </w:r>
          </w:p>
        </w:tc>
        <w:tc>
          <w:tcPr>
            <w:tcW w:w="6788" w:type="dxa"/>
          </w:tcPr>
          <w:p w:rsidR="00BC6693" w:rsidRPr="00653BCB" w:rsidRDefault="00BC6693" w:rsidP="000972C1">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Февральская революция 1917 года. Отречение Николая </w:t>
            </w:r>
            <w:r w:rsidRPr="00653BCB">
              <w:rPr>
                <w:rFonts w:ascii="Times New Roman" w:eastAsia="Times New Roman" w:hAnsi="Times New Roman" w:cs="Times New Roman"/>
                <w:kern w:val="1"/>
                <w:sz w:val="27"/>
                <w:szCs w:val="27"/>
                <w:lang w:val="en-US" w:eastAsia="hi-IN" w:bidi="hi-IN"/>
              </w:rPr>
              <w:t>II</w:t>
            </w:r>
            <w:r w:rsidRPr="00653BCB">
              <w:rPr>
                <w:rFonts w:ascii="Times New Roman" w:eastAsia="Times New Roman" w:hAnsi="Times New Roman" w:cs="Times New Roman"/>
                <w:kern w:val="1"/>
                <w:sz w:val="27"/>
                <w:szCs w:val="27"/>
                <w:lang w:eastAsia="hi-IN" w:bidi="hi-IN"/>
              </w:rPr>
              <w:t>.</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BC6693">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67</w:t>
            </w:r>
          </w:p>
        </w:tc>
        <w:tc>
          <w:tcPr>
            <w:tcW w:w="6788" w:type="dxa"/>
          </w:tcPr>
          <w:p w:rsidR="00BC6693" w:rsidRPr="00653BCB" w:rsidRDefault="00BC6693" w:rsidP="00BC6693">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Повторительно-обобщающий урок по главе «Россия в конце XIX – начале XX  века». </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BC6693">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68</w:t>
            </w:r>
          </w:p>
        </w:tc>
        <w:tc>
          <w:tcPr>
            <w:tcW w:w="6788" w:type="dxa"/>
          </w:tcPr>
          <w:p w:rsidR="00BC6693" w:rsidRPr="00653BCB" w:rsidRDefault="00BC6693" w:rsidP="00586A26">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Контрольное тестирование </w:t>
            </w:r>
            <w:r w:rsidR="00586A26" w:rsidRPr="00653BCB">
              <w:rPr>
                <w:rFonts w:ascii="Times New Roman" w:eastAsia="Times New Roman" w:hAnsi="Times New Roman" w:cs="Times New Roman"/>
                <w:kern w:val="1"/>
                <w:sz w:val="27"/>
                <w:szCs w:val="27"/>
                <w:lang w:eastAsia="hi-IN" w:bidi="hi-IN"/>
              </w:rPr>
              <w:t>по теме «Россия в конце  XVII – в начале XX веков »</w:t>
            </w:r>
            <w:r w:rsidR="003F4CB1" w:rsidRPr="00653BCB">
              <w:rPr>
                <w:rFonts w:ascii="Times New Roman" w:eastAsia="Times New Roman" w:hAnsi="Times New Roman" w:cs="Times New Roman"/>
                <w:kern w:val="1"/>
                <w:sz w:val="27"/>
                <w:szCs w:val="27"/>
                <w:lang w:eastAsia="hi-IN" w:bidi="hi-IN"/>
              </w:rPr>
              <w:t>.</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BC6693" w:rsidRPr="00653BCB" w:rsidTr="001E69A1">
        <w:tc>
          <w:tcPr>
            <w:tcW w:w="1292" w:type="dxa"/>
          </w:tcPr>
          <w:p w:rsidR="00BC6693" w:rsidRPr="00653BCB" w:rsidRDefault="00BC6693" w:rsidP="003E4048">
            <w:pPr>
              <w:widowControl w:val="0"/>
              <w:suppressAutoHyphens/>
              <w:autoSpaceDE w:val="0"/>
              <w:spacing w:after="0" w:line="240" w:lineRule="auto"/>
              <w:rPr>
                <w:rFonts w:ascii="Times New Roman" w:eastAsia="Times New Roman" w:hAnsi="Times New Roman" w:cs="Times New Roman"/>
                <w:kern w:val="1"/>
                <w:sz w:val="27"/>
                <w:szCs w:val="27"/>
                <w:lang w:eastAsia="hi-IN" w:bidi="hi-IN"/>
              </w:rPr>
            </w:pPr>
          </w:p>
        </w:tc>
        <w:tc>
          <w:tcPr>
            <w:tcW w:w="6788" w:type="dxa"/>
          </w:tcPr>
          <w:p w:rsidR="00BC6693" w:rsidRPr="00653BCB" w:rsidRDefault="00BC669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Итого:</w:t>
            </w:r>
          </w:p>
        </w:tc>
        <w:tc>
          <w:tcPr>
            <w:tcW w:w="1560" w:type="dxa"/>
          </w:tcPr>
          <w:p w:rsidR="00BC6693" w:rsidRPr="00653BCB" w:rsidRDefault="00BC6693"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68 часов</w:t>
            </w:r>
          </w:p>
        </w:tc>
      </w:tr>
      <w:tr w:rsidR="00CD6F47" w:rsidRPr="00653BCB" w:rsidTr="000972C1">
        <w:tc>
          <w:tcPr>
            <w:tcW w:w="9640" w:type="dxa"/>
            <w:gridSpan w:val="3"/>
          </w:tcPr>
          <w:p w:rsidR="00CD6F47" w:rsidRPr="00653BCB" w:rsidRDefault="00CD6F4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b/>
                <w:kern w:val="2"/>
                <w:sz w:val="27"/>
                <w:szCs w:val="27"/>
                <w:lang w:eastAsia="hi-IN" w:bidi="hi-IN"/>
              </w:rPr>
              <w:t>История Отечества 9 класс - 68 часов</w:t>
            </w:r>
          </w:p>
        </w:tc>
      </w:tr>
      <w:tr w:rsidR="00FD28CC" w:rsidRPr="00653BCB" w:rsidTr="001E69A1">
        <w:tc>
          <w:tcPr>
            <w:tcW w:w="1292" w:type="dxa"/>
          </w:tcPr>
          <w:p w:rsidR="00FD28CC" w:rsidRPr="00653BCB" w:rsidRDefault="00FD28CC">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p>
        </w:tc>
        <w:tc>
          <w:tcPr>
            <w:tcW w:w="6788" w:type="dxa"/>
          </w:tcPr>
          <w:p w:rsidR="00FD28CC" w:rsidRPr="00653BCB" w:rsidRDefault="00FD28CC" w:rsidP="00D20F98">
            <w:pPr>
              <w:widowControl w:val="0"/>
              <w:suppressAutoHyphens/>
              <w:autoSpaceDE w:val="0"/>
              <w:spacing w:after="0" w:line="240" w:lineRule="auto"/>
              <w:jc w:val="both"/>
              <w:rPr>
                <w:rFonts w:ascii="Times New Roman" w:eastAsia="Times New Roman" w:hAnsi="Times New Roman" w:cs="Times New Roman"/>
                <w:b/>
                <w:i/>
                <w:kern w:val="1"/>
                <w:sz w:val="27"/>
                <w:szCs w:val="27"/>
                <w:lang w:eastAsia="hi-IN" w:bidi="hi-IN"/>
              </w:rPr>
            </w:pPr>
            <w:r w:rsidRPr="00653BCB">
              <w:rPr>
                <w:rFonts w:ascii="Times New Roman" w:eastAsia="Times New Roman" w:hAnsi="Times New Roman" w:cs="Times New Roman"/>
                <w:b/>
                <w:i/>
                <w:kern w:val="1"/>
                <w:sz w:val="27"/>
                <w:szCs w:val="27"/>
                <w:lang w:eastAsia="hi-IN" w:bidi="hi-IN"/>
              </w:rPr>
              <w:t>Глава 1 Великая российская революция и Гражданская война – 1</w:t>
            </w:r>
            <w:r w:rsidR="00D20F98" w:rsidRPr="00653BCB">
              <w:rPr>
                <w:rFonts w:ascii="Times New Roman" w:eastAsia="Times New Roman" w:hAnsi="Times New Roman" w:cs="Times New Roman"/>
                <w:b/>
                <w:i/>
                <w:kern w:val="1"/>
                <w:sz w:val="27"/>
                <w:szCs w:val="27"/>
                <w:lang w:eastAsia="hi-IN" w:bidi="hi-IN"/>
              </w:rPr>
              <w:t>8</w:t>
            </w:r>
            <w:r w:rsidRPr="00653BCB">
              <w:rPr>
                <w:rFonts w:ascii="Times New Roman" w:eastAsia="Times New Roman" w:hAnsi="Times New Roman" w:cs="Times New Roman"/>
                <w:b/>
                <w:i/>
                <w:kern w:val="1"/>
                <w:sz w:val="27"/>
                <w:szCs w:val="27"/>
                <w:lang w:eastAsia="hi-IN" w:bidi="hi-IN"/>
              </w:rPr>
              <w:t>часов</w:t>
            </w:r>
          </w:p>
        </w:tc>
        <w:tc>
          <w:tcPr>
            <w:tcW w:w="1560" w:type="dxa"/>
          </w:tcPr>
          <w:p w:rsidR="00FD28CC"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FD28CC" w:rsidRPr="00653BCB" w:rsidTr="001E69A1">
        <w:tc>
          <w:tcPr>
            <w:tcW w:w="1292" w:type="dxa"/>
          </w:tcPr>
          <w:p w:rsidR="00FD28CC" w:rsidRPr="00653BCB" w:rsidRDefault="00FD28CC">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w:t>
            </w:r>
          </w:p>
        </w:tc>
        <w:tc>
          <w:tcPr>
            <w:tcW w:w="6788" w:type="dxa"/>
          </w:tcPr>
          <w:p w:rsidR="00FD28CC" w:rsidRPr="00653BCB" w:rsidRDefault="003E1CC5" w:rsidP="00FD28CC">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Великая российская </w:t>
            </w:r>
            <w:r w:rsidR="006837FC" w:rsidRPr="00653BCB">
              <w:rPr>
                <w:rFonts w:ascii="Times New Roman" w:eastAsia="Times New Roman" w:hAnsi="Times New Roman" w:cs="Times New Roman"/>
                <w:kern w:val="1"/>
                <w:sz w:val="27"/>
                <w:szCs w:val="27"/>
                <w:lang w:eastAsia="hi-IN" w:bidi="hi-IN"/>
              </w:rPr>
              <w:t>революция: февраль.</w:t>
            </w:r>
          </w:p>
        </w:tc>
        <w:tc>
          <w:tcPr>
            <w:tcW w:w="1560" w:type="dxa"/>
          </w:tcPr>
          <w:p w:rsidR="00FD28CC"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2</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Падение монархии.</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3</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Основные политические партии в 1917 году.</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4</w:t>
            </w:r>
          </w:p>
        </w:tc>
        <w:tc>
          <w:tcPr>
            <w:tcW w:w="6788" w:type="dxa"/>
          </w:tcPr>
          <w:p w:rsidR="003F4CB1" w:rsidRPr="00653BCB" w:rsidRDefault="003F4CB1" w:rsidP="006837FC">
            <w:pPr>
              <w:widowControl w:val="0"/>
              <w:suppressAutoHyphens/>
              <w:autoSpaceDE w:val="0"/>
              <w:spacing w:after="0" w:line="240" w:lineRule="auto"/>
              <w:jc w:val="both"/>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 xml:space="preserve">Контрольное тестирование по теме «Россия в конце  XVII – в начале XX веков ». </w:t>
            </w:r>
          </w:p>
          <w:p w:rsidR="00FD28CC" w:rsidRPr="00653BCB" w:rsidRDefault="006837FC" w:rsidP="006837FC">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Великая российская революция: октябрь.</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5</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Поход на Петроград Лавра Георгиевича Корнилова.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6</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Захват власти большевиками.</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7</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Второй съезд Советов.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8</w:t>
            </w:r>
          </w:p>
        </w:tc>
        <w:tc>
          <w:tcPr>
            <w:tcW w:w="6788" w:type="dxa"/>
          </w:tcPr>
          <w:p w:rsidR="00CD6F47" w:rsidRPr="00653BCB" w:rsidRDefault="006837FC"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Установление советской власти.</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9</w:t>
            </w:r>
          </w:p>
        </w:tc>
        <w:tc>
          <w:tcPr>
            <w:tcW w:w="6788" w:type="dxa"/>
          </w:tcPr>
          <w:p w:rsidR="00CD6F47" w:rsidRPr="00653BCB" w:rsidRDefault="001348D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Созыв и роспуск Учредительного собрания.</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10</w:t>
            </w:r>
          </w:p>
        </w:tc>
        <w:tc>
          <w:tcPr>
            <w:tcW w:w="6788" w:type="dxa"/>
          </w:tcPr>
          <w:p w:rsidR="00CD6F47" w:rsidRPr="00653BCB" w:rsidRDefault="00926F6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Конституция РСФСР.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11</w:t>
            </w:r>
          </w:p>
        </w:tc>
        <w:tc>
          <w:tcPr>
            <w:tcW w:w="6788" w:type="dxa"/>
          </w:tcPr>
          <w:p w:rsidR="00CD6F47" w:rsidRPr="00653BCB" w:rsidRDefault="00926F6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Экономическая политика большевиков.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12</w:t>
            </w:r>
          </w:p>
        </w:tc>
        <w:tc>
          <w:tcPr>
            <w:tcW w:w="6788" w:type="dxa"/>
          </w:tcPr>
          <w:p w:rsidR="00CD6F47" w:rsidRPr="00653BCB" w:rsidRDefault="00926F6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Гражданская война 1918-1920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13</w:t>
            </w:r>
          </w:p>
        </w:tc>
        <w:tc>
          <w:tcPr>
            <w:tcW w:w="6788" w:type="dxa"/>
          </w:tcPr>
          <w:p w:rsidR="00CD6F47" w:rsidRPr="00653BCB" w:rsidRDefault="00926F6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Политика «военного коммунизма».</w:t>
            </w:r>
            <w:r w:rsidR="006C6B20" w:rsidRPr="00653BCB">
              <w:rPr>
                <w:rFonts w:ascii="Times New Roman" w:eastAsia="Times New Roman" w:hAnsi="Times New Roman" w:cs="Times New Roman"/>
                <w:kern w:val="1"/>
                <w:sz w:val="27"/>
                <w:szCs w:val="27"/>
                <w:lang w:eastAsia="hi-IN" w:bidi="hi-IN"/>
              </w:rPr>
              <w:t xml:space="preserve"> Белая армия.</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14</w:t>
            </w:r>
          </w:p>
        </w:tc>
        <w:tc>
          <w:tcPr>
            <w:tcW w:w="6788" w:type="dxa"/>
          </w:tcPr>
          <w:p w:rsidR="00CD6F47" w:rsidRPr="00653BCB" w:rsidRDefault="006C6B20"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proofErr w:type="spellStart"/>
            <w:proofErr w:type="gramStart"/>
            <w:r w:rsidRPr="00653BCB">
              <w:rPr>
                <w:rFonts w:ascii="Times New Roman" w:eastAsia="Times New Roman" w:hAnsi="Times New Roman" w:cs="Times New Roman"/>
                <w:kern w:val="1"/>
                <w:sz w:val="27"/>
                <w:szCs w:val="27"/>
                <w:lang w:eastAsia="hi-IN" w:bidi="hi-IN"/>
              </w:rPr>
              <w:t>Рабоче</w:t>
            </w:r>
            <w:proofErr w:type="spellEnd"/>
            <w:r w:rsidRPr="00653BCB">
              <w:rPr>
                <w:rFonts w:ascii="Times New Roman" w:eastAsia="Times New Roman" w:hAnsi="Times New Roman" w:cs="Times New Roman"/>
                <w:kern w:val="1"/>
                <w:sz w:val="27"/>
                <w:szCs w:val="27"/>
                <w:lang w:eastAsia="hi-IN" w:bidi="hi-IN"/>
              </w:rPr>
              <w:t xml:space="preserve"> – крестьянская</w:t>
            </w:r>
            <w:proofErr w:type="gramEnd"/>
            <w:r w:rsidRPr="00653BCB">
              <w:rPr>
                <w:rFonts w:ascii="Times New Roman" w:eastAsia="Times New Roman" w:hAnsi="Times New Roman" w:cs="Times New Roman"/>
                <w:kern w:val="1"/>
                <w:sz w:val="27"/>
                <w:szCs w:val="27"/>
                <w:lang w:eastAsia="hi-IN" w:bidi="hi-IN"/>
              </w:rPr>
              <w:t xml:space="preserve"> Красная Армия.</w:t>
            </w:r>
            <w:r w:rsidR="007A0ACB" w:rsidRPr="00653BCB">
              <w:rPr>
                <w:rFonts w:ascii="Times New Roman" w:eastAsia="Times New Roman" w:hAnsi="Times New Roman" w:cs="Times New Roman"/>
                <w:kern w:val="1"/>
                <w:sz w:val="27"/>
                <w:szCs w:val="27"/>
                <w:lang w:eastAsia="hi-IN" w:bidi="hi-IN"/>
              </w:rPr>
              <w:t xml:space="preserve">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15</w:t>
            </w:r>
          </w:p>
        </w:tc>
        <w:tc>
          <w:tcPr>
            <w:tcW w:w="6788" w:type="dxa"/>
          </w:tcPr>
          <w:p w:rsidR="00CD6F47" w:rsidRPr="00653BCB" w:rsidRDefault="007A0AC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Ход </w:t>
            </w:r>
            <w:proofErr w:type="gramStart"/>
            <w:r w:rsidRPr="00653BCB">
              <w:rPr>
                <w:rFonts w:ascii="Times New Roman" w:eastAsia="Times New Roman" w:hAnsi="Times New Roman" w:cs="Times New Roman"/>
                <w:kern w:val="1"/>
                <w:sz w:val="27"/>
                <w:szCs w:val="27"/>
                <w:lang w:eastAsia="hi-IN" w:bidi="hi-IN"/>
              </w:rPr>
              <w:t>Гражданская</w:t>
            </w:r>
            <w:proofErr w:type="gramEnd"/>
            <w:r w:rsidRPr="00653BCB">
              <w:rPr>
                <w:rFonts w:ascii="Times New Roman" w:eastAsia="Times New Roman" w:hAnsi="Times New Roman" w:cs="Times New Roman"/>
                <w:kern w:val="1"/>
                <w:sz w:val="27"/>
                <w:szCs w:val="27"/>
                <w:lang w:eastAsia="hi-IN" w:bidi="hi-IN"/>
              </w:rPr>
              <w:t xml:space="preserve">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16</w:t>
            </w:r>
          </w:p>
        </w:tc>
        <w:tc>
          <w:tcPr>
            <w:tcW w:w="6788" w:type="dxa"/>
          </w:tcPr>
          <w:p w:rsidR="00CD6F47" w:rsidRPr="00653BCB" w:rsidRDefault="007A0ACB"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Окончание Гражданской войны. Эмиграция.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lastRenderedPageBreak/>
              <w:t>17</w:t>
            </w:r>
          </w:p>
        </w:tc>
        <w:tc>
          <w:tcPr>
            <w:tcW w:w="6788" w:type="dxa"/>
          </w:tcPr>
          <w:p w:rsidR="00CD6F47" w:rsidRPr="00653BCB" w:rsidRDefault="003F1A8D"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Образование и культура в период Гражданской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18</w:t>
            </w:r>
          </w:p>
        </w:tc>
        <w:tc>
          <w:tcPr>
            <w:tcW w:w="6788" w:type="dxa"/>
          </w:tcPr>
          <w:p w:rsidR="00CD6F47" w:rsidRPr="00653BCB" w:rsidRDefault="00D20F98"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Повторительно – обобщающий урок по главе «Великая российская революция и Гражданская война».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D20F98" w:rsidRPr="00653BCB" w:rsidTr="000972C1">
        <w:tc>
          <w:tcPr>
            <w:tcW w:w="9640" w:type="dxa"/>
            <w:gridSpan w:val="3"/>
          </w:tcPr>
          <w:p w:rsidR="00D20F98" w:rsidRPr="00653BCB" w:rsidRDefault="00D20F98"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b/>
                <w:i/>
                <w:kern w:val="1"/>
                <w:sz w:val="27"/>
                <w:szCs w:val="27"/>
                <w:lang w:eastAsia="hi-IN" w:bidi="hi-IN"/>
              </w:rPr>
              <w:t>Глава 2 Советское государство в 1920-1930-е годы – 18 часов.</w:t>
            </w:r>
          </w:p>
        </w:tc>
      </w:tr>
      <w:tr w:rsidR="00CD6F47" w:rsidRPr="00653BCB" w:rsidTr="001E69A1">
        <w:tc>
          <w:tcPr>
            <w:tcW w:w="1292" w:type="dxa"/>
          </w:tcPr>
          <w:p w:rsidR="00CD6F47" w:rsidRPr="00653BCB" w:rsidRDefault="00CD6F47">
            <w:pPr>
              <w:widowControl w:val="0"/>
              <w:suppressAutoHyphens/>
              <w:autoSpaceDE w:val="0"/>
              <w:spacing w:after="0" w:line="240" w:lineRule="auto"/>
              <w:jc w:val="center"/>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19</w:t>
            </w:r>
          </w:p>
        </w:tc>
        <w:tc>
          <w:tcPr>
            <w:tcW w:w="6788" w:type="dxa"/>
          </w:tcPr>
          <w:p w:rsidR="00CD6F47" w:rsidRPr="00653BCB" w:rsidRDefault="00A030DE" w:rsidP="00FE2BB7">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Советская </w:t>
            </w:r>
            <w:r w:rsidR="00FE2BB7" w:rsidRPr="00653BCB">
              <w:rPr>
                <w:rFonts w:ascii="Times New Roman" w:eastAsia="Times New Roman" w:hAnsi="Times New Roman" w:cs="Times New Roman"/>
                <w:kern w:val="1"/>
                <w:sz w:val="27"/>
                <w:szCs w:val="27"/>
                <w:lang w:eastAsia="hi-IN" w:bidi="hi-IN"/>
              </w:rPr>
              <w:t>Р</w:t>
            </w:r>
            <w:r w:rsidRPr="00653BCB">
              <w:rPr>
                <w:rFonts w:ascii="Times New Roman" w:eastAsia="Times New Roman" w:hAnsi="Times New Roman" w:cs="Times New Roman"/>
                <w:kern w:val="1"/>
                <w:sz w:val="27"/>
                <w:szCs w:val="27"/>
                <w:lang w:eastAsia="hi-IN" w:bidi="hi-IN"/>
              </w:rPr>
              <w:t>оссия в первой половине 1920-х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20</w:t>
            </w:r>
          </w:p>
        </w:tc>
        <w:tc>
          <w:tcPr>
            <w:tcW w:w="6788" w:type="dxa"/>
          </w:tcPr>
          <w:p w:rsidR="00CD6F47" w:rsidRPr="00653BCB" w:rsidRDefault="00FE2BB7"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Отношение РСФСР со странами Европы.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21</w:t>
            </w:r>
          </w:p>
        </w:tc>
        <w:tc>
          <w:tcPr>
            <w:tcW w:w="6788" w:type="dxa"/>
          </w:tcPr>
          <w:p w:rsidR="00CD6F47" w:rsidRPr="00653BCB" w:rsidRDefault="00033124"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Новая экономическая.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22</w:t>
            </w:r>
          </w:p>
        </w:tc>
        <w:tc>
          <w:tcPr>
            <w:tcW w:w="6788" w:type="dxa"/>
          </w:tcPr>
          <w:p w:rsidR="00CD6F47" w:rsidRPr="00653BCB" w:rsidRDefault="000D3106"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Финансовая реформа 1922-1924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23</w:t>
            </w:r>
          </w:p>
        </w:tc>
        <w:tc>
          <w:tcPr>
            <w:tcW w:w="6788" w:type="dxa"/>
          </w:tcPr>
          <w:p w:rsidR="00CD6F47" w:rsidRPr="00653BCB" w:rsidRDefault="000D3106"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План электрификации РСФСР.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24</w:t>
            </w:r>
          </w:p>
        </w:tc>
        <w:tc>
          <w:tcPr>
            <w:tcW w:w="6788" w:type="dxa"/>
          </w:tcPr>
          <w:p w:rsidR="00CD6F47" w:rsidRPr="00653BCB" w:rsidRDefault="00CF60A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Образование СССР.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25</w:t>
            </w:r>
          </w:p>
        </w:tc>
        <w:tc>
          <w:tcPr>
            <w:tcW w:w="6788" w:type="dxa"/>
          </w:tcPr>
          <w:p w:rsidR="00CD6F47" w:rsidRPr="00653BCB" w:rsidRDefault="00B1239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Национально – государственное устройство СССР в 1920-е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26</w:t>
            </w:r>
          </w:p>
        </w:tc>
        <w:tc>
          <w:tcPr>
            <w:tcW w:w="6788" w:type="dxa"/>
          </w:tcPr>
          <w:p w:rsidR="00CD6F47" w:rsidRPr="00653BCB" w:rsidRDefault="00F22CE4"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В.И. Ленин</w:t>
            </w:r>
            <w:r w:rsidR="000C7CD2" w:rsidRPr="00653BCB">
              <w:rPr>
                <w:rFonts w:ascii="Times New Roman" w:eastAsia="Times New Roman" w:hAnsi="Times New Roman" w:cs="Times New Roman"/>
                <w:kern w:val="1"/>
                <w:sz w:val="27"/>
                <w:szCs w:val="27"/>
                <w:lang w:eastAsia="hi-IN" w:bidi="hi-IN"/>
              </w:rPr>
              <w:t>.</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27</w:t>
            </w:r>
          </w:p>
        </w:tc>
        <w:tc>
          <w:tcPr>
            <w:tcW w:w="6788" w:type="dxa"/>
          </w:tcPr>
          <w:p w:rsidR="00CD6F47" w:rsidRPr="00653BCB" w:rsidRDefault="00F22CE4"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Индустриализация в СССР.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28</w:t>
            </w:r>
          </w:p>
        </w:tc>
        <w:tc>
          <w:tcPr>
            <w:tcW w:w="6788" w:type="dxa"/>
          </w:tcPr>
          <w:p w:rsidR="00CD6F47" w:rsidRPr="00653BCB" w:rsidRDefault="00E53BA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Переход коллективизации. Итоги коллективизации.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29</w:t>
            </w:r>
          </w:p>
        </w:tc>
        <w:tc>
          <w:tcPr>
            <w:tcW w:w="6788" w:type="dxa"/>
          </w:tcPr>
          <w:p w:rsidR="00CD6F47" w:rsidRPr="00653BCB" w:rsidRDefault="00E53BA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Вторая пятилетка (1933 – 1937 год).</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30</w:t>
            </w:r>
          </w:p>
        </w:tc>
        <w:tc>
          <w:tcPr>
            <w:tcW w:w="6788" w:type="dxa"/>
          </w:tcPr>
          <w:p w:rsidR="00CD6F47" w:rsidRPr="00653BCB" w:rsidRDefault="00E53BA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Конституция 1936 года.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31</w:t>
            </w:r>
          </w:p>
        </w:tc>
        <w:tc>
          <w:tcPr>
            <w:tcW w:w="6788" w:type="dxa"/>
          </w:tcPr>
          <w:p w:rsidR="00CD6F47" w:rsidRPr="00653BCB" w:rsidRDefault="00A715E9"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СССР накануне второй мировой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32</w:t>
            </w:r>
          </w:p>
        </w:tc>
        <w:tc>
          <w:tcPr>
            <w:tcW w:w="6788" w:type="dxa"/>
          </w:tcPr>
          <w:p w:rsidR="00CD6F47" w:rsidRPr="00653BCB" w:rsidRDefault="00A715E9"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Советское общество в 1930-е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33</w:t>
            </w:r>
          </w:p>
        </w:tc>
        <w:tc>
          <w:tcPr>
            <w:tcW w:w="6788" w:type="dxa"/>
          </w:tcPr>
          <w:p w:rsidR="00CD6F47" w:rsidRPr="00653BCB" w:rsidRDefault="00A715E9"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Образование и культура в 1930 – 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34</w:t>
            </w:r>
          </w:p>
        </w:tc>
        <w:tc>
          <w:tcPr>
            <w:tcW w:w="6788" w:type="dxa"/>
          </w:tcPr>
          <w:p w:rsidR="00CD6F47" w:rsidRPr="00653BCB" w:rsidRDefault="0032467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Ситуация в мире 1930-е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35</w:t>
            </w:r>
          </w:p>
        </w:tc>
        <w:tc>
          <w:tcPr>
            <w:tcW w:w="6788" w:type="dxa"/>
          </w:tcPr>
          <w:p w:rsidR="00CD6F47" w:rsidRPr="00653BCB" w:rsidRDefault="0032467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Внешняя политика СССР накануне Второй мировой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36</w:t>
            </w:r>
          </w:p>
        </w:tc>
        <w:tc>
          <w:tcPr>
            <w:tcW w:w="6788" w:type="dxa"/>
          </w:tcPr>
          <w:p w:rsidR="00CD6F47" w:rsidRPr="00653BCB" w:rsidRDefault="00D20F98"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2"/>
                <w:sz w:val="27"/>
                <w:szCs w:val="27"/>
                <w:lang w:eastAsia="hi-IN" w:bidi="hi-IN"/>
              </w:rPr>
              <w:t>Повторительно – обобщающий урок по главе «Советское государство в 1920-1930-е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D20F98" w:rsidRPr="00653BCB" w:rsidTr="000972C1">
        <w:tc>
          <w:tcPr>
            <w:tcW w:w="9640" w:type="dxa"/>
            <w:gridSpan w:val="3"/>
          </w:tcPr>
          <w:p w:rsidR="00D20F98" w:rsidRPr="00653BCB" w:rsidRDefault="00D20F98"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b/>
                <w:i/>
                <w:kern w:val="1"/>
                <w:sz w:val="27"/>
                <w:szCs w:val="27"/>
                <w:lang w:eastAsia="hi-IN" w:bidi="hi-IN"/>
              </w:rPr>
              <w:t>Глава 3 СССР в Великой Отечественной войне (1941-1945) – 14 часов</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37</w:t>
            </w:r>
          </w:p>
        </w:tc>
        <w:tc>
          <w:tcPr>
            <w:tcW w:w="6788" w:type="dxa"/>
          </w:tcPr>
          <w:p w:rsidR="00CD6F47" w:rsidRPr="00653BCB" w:rsidRDefault="002927C4"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Накануне Великой Отечественной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val="en-US" w:eastAsia="hi-IN" w:bidi="hi-IN"/>
              </w:rPr>
            </w:pPr>
            <w:r w:rsidRPr="00653BCB">
              <w:rPr>
                <w:rFonts w:ascii="Times New Roman" w:eastAsia="Times New Roman" w:hAnsi="Times New Roman" w:cs="Times New Roman"/>
                <w:kern w:val="1"/>
                <w:sz w:val="27"/>
                <w:szCs w:val="27"/>
                <w:lang w:val="en-US" w:eastAsia="hi-IN" w:bidi="hi-IN"/>
              </w:rPr>
              <w:t>38</w:t>
            </w:r>
          </w:p>
        </w:tc>
        <w:tc>
          <w:tcPr>
            <w:tcW w:w="6788" w:type="dxa"/>
          </w:tcPr>
          <w:p w:rsidR="00CD6F47" w:rsidRPr="00653BCB" w:rsidRDefault="00E74CB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Реорганизация Красной Армии, укрепление обороноспособности СССР.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39</w:t>
            </w:r>
          </w:p>
        </w:tc>
        <w:tc>
          <w:tcPr>
            <w:tcW w:w="6788" w:type="dxa"/>
          </w:tcPr>
          <w:p w:rsidR="00CD6F47" w:rsidRPr="00653BCB" w:rsidRDefault="00B57879"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Начало Великой Отечественной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40</w:t>
            </w:r>
          </w:p>
        </w:tc>
        <w:tc>
          <w:tcPr>
            <w:tcW w:w="6788" w:type="dxa"/>
          </w:tcPr>
          <w:p w:rsidR="00CD6F47" w:rsidRPr="00653BCB" w:rsidRDefault="00B57879"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Оборона Москвы</w:t>
            </w:r>
            <w:r w:rsidR="007513FD" w:rsidRPr="00653BCB">
              <w:rPr>
                <w:rFonts w:ascii="Times New Roman" w:eastAsia="Times New Roman" w:hAnsi="Times New Roman" w:cs="Times New Roman"/>
                <w:kern w:val="1"/>
                <w:sz w:val="27"/>
                <w:szCs w:val="27"/>
                <w:lang w:eastAsia="hi-IN" w:bidi="hi-IN"/>
              </w:rPr>
              <w:t>.</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41</w:t>
            </w:r>
          </w:p>
        </w:tc>
        <w:tc>
          <w:tcPr>
            <w:tcW w:w="6788" w:type="dxa"/>
          </w:tcPr>
          <w:p w:rsidR="00CD6F47" w:rsidRPr="00653BCB" w:rsidRDefault="007513FD" w:rsidP="006C590D">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Вс</w:t>
            </w:r>
            <w:r w:rsidR="006C590D" w:rsidRPr="00653BCB">
              <w:rPr>
                <w:rFonts w:ascii="Times New Roman" w:eastAsia="Times New Roman" w:hAnsi="Times New Roman" w:cs="Times New Roman"/>
                <w:kern w:val="1"/>
                <w:sz w:val="27"/>
                <w:szCs w:val="27"/>
                <w:lang w:eastAsia="hi-IN" w:bidi="hi-IN"/>
              </w:rPr>
              <w:t>ё</w:t>
            </w:r>
            <w:r w:rsidRPr="00653BCB">
              <w:rPr>
                <w:rFonts w:ascii="Times New Roman" w:eastAsia="Times New Roman" w:hAnsi="Times New Roman" w:cs="Times New Roman"/>
                <w:kern w:val="1"/>
                <w:sz w:val="27"/>
                <w:szCs w:val="27"/>
                <w:lang w:eastAsia="hi-IN" w:bidi="hi-IN"/>
              </w:rPr>
              <w:t xml:space="preserve"> для </w:t>
            </w:r>
            <w:r w:rsidR="006C590D" w:rsidRPr="00653BCB">
              <w:rPr>
                <w:rFonts w:ascii="Times New Roman" w:eastAsia="Times New Roman" w:hAnsi="Times New Roman" w:cs="Times New Roman"/>
                <w:kern w:val="1"/>
                <w:sz w:val="27"/>
                <w:szCs w:val="27"/>
                <w:lang w:eastAsia="hi-IN" w:bidi="hi-IN"/>
              </w:rPr>
              <w:t>фронта, всё для Победы.</w:t>
            </w:r>
            <w:r w:rsidR="00762195" w:rsidRPr="00653BCB">
              <w:rPr>
                <w:rFonts w:ascii="Times New Roman" w:eastAsia="Times New Roman" w:hAnsi="Times New Roman" w:cs="Times New Roman"/>
                <w:kern w:val="1"/>
                <w:sz w:val="27"/>
                <w:szCs w:val="27"/>
                <w:lang w:eastAsia="hi-IN" w:bidi="hi-IN"/>
              </w:rPr>
              <w:t xml:space="preserve"> Наука и образование.</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42</w:t>
            </w:r>
          </w:p>
        </w:tc>
        <w:tc>
          <w:tcPr>
            <w:tcW w:w="6788" w:type="dxa"/>
          </w:tcPr>
          <w:p w:rsidR="00CD6F47" w:rsidRPr="00653BCB" w:rsidRDefault="007621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Партизанская война и подпольное движение.</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43</w:t>
            </w:r>
          </w:p>
        </w:tc>
        <w:tc>
          <w:tcPr>
            <w:tcW w:w="6788" w:type="dxa"/>
          </w:tcPr>
          <w:p w:rsidR="00CD6F47" w:rsidRPr="00653BCB" w:rsidRDefault="007621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Коренной перелом в ходе войны. Сталинградская битва.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44</w:t>
            </w:r>
          </w:p>
        </w:tc>
        <w:tc>
          <w:tcPr>
            <w:tcW w:w="6788" w:type="dxa"/>
          </w:tcPr>
          <w:p w:rsidR="00CD6F47" w:rsidRPr="00653BCB" w:rsidRDefault="007621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Битва на Курской дуге. Битва за Днепр.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45</w:t>
            </w:r>
          </w:p>
        </w:tc>
        <w:tc>
          <w:tcPr>
            <w:tcW w:w="6788" w:type="dxa"/>
          </w:tcPr>
          <w:p w:rsidR="00CD6F47" w:rsidRPr="00653BCB" w:rsidRDefault="007621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Битва на Северном Кавказе. Тегеранская конференция.</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46</w:t>
            </w:r>
          </w:p>
        </w:tc>
        <w:tc>
          <w:tcPr>
            <w:tcW w:w="6788" w:type="dxa"/>
          </w:tcPr>
          <w:p w:rsidR="00CD6F47" w:rsidRPr="00653BCB" w:rsidRDefault="0076219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Освобождение СССР и Европы от фашизма.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47</w:t>
            </w:r>
          </w:p>
        </w:tc>
        <w:tc>
          <w:tcPr>
            <w:tcW w:w="6788" w:type="dxa"/>
          </w:tcPr>
          <w:p w:rsidR="00CD6F47" w:rsidRPr="00653BCB" w:rsidRDefault="00B17FB0"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Открытие второго фронта в Европе. Ялтинская конференция.</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48</w:t>
            </w:r>
          </w:p>
        </w:tc>
        <w:tc>
          <w:tcPr>
            <w:tcW w:w="6788" w:type="dxa"/>
          </w:tcPr>
          <w:p w:rsidR="00CD6F47" w:rsidRPr="00653BCB" w:rsidRDefault="00203880" w:rsidP="008438E3">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Взятие Берлина. Конференция в Потсдаме.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49</w:t>
            </w:r>
          </w:p>
        </w:tc>
        <w:tc>
          <w:tcPr>
            <w:tcW w:w="6788" w:type="dxa"/>
          </w:tcPr>
          <w:p w:rsidR="00CD6F47" w:rsidRPr="00653BCB" w:rsidRDefault="00203880"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Война СССР с Японией.</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50</w:t>
            </w:r>
          </w:p>
        </w:tc>
        <w:tc>
          <w:tcPr>
            <w:tcW w:w="6788" w:type="dxa"/>
          </w:tcPr>
          <w:p w:rsidR="00CD6F47" w:rsidRPr="00653BCB" w:rsidRDefault="00D20F98"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2"/>
                <w:sz w:val="27"/>
                <w:szCs w:val="27"/>
                <w:lang w:eastAsia="hi-IN" w:bidi="hi-IN"/>
              </w:rPr>
              <w:t>Повторительно – обобщающий урок по главе «СССР в Великой Отечественной войне (1941-1945)».</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D20F98" w:rsidRPr="00653BCB" w:rsidTr="000972C1">
        <w:tc>
          <w:tcPr>
            <w:tcW w:w="9640" w:type="dxa"/>
            <w:gridSpan w:val="3"/>
          </w:tcPr>
          <w:p w:rsidR="00D20F98" w:rsidRPr="00653BCB" w:rsidRDefault="00D20F98" w:rsidP="003E4048">
            <w:pPr>
              <w:widowControl w:val="0"/>
              <w:suppressAutoHyphens/>
              <w:autoSpaceDE w:val="0"/>
              <w:spacing w:after="0" w:line="240" w:lineRule="auto"/>
              <w:jc w:val="center"/>
              <w:rPr>
                <w:rFonts w:ascii="Times New Roman" w:eastAsia="Times New Roman" w:hAnsi="Times New Roman" w:cs="Times New Roman"/>
                <w:b/>
                <w:i/>
                <w:kern w:val="1"/>
                <w:sz w:val="27"/>
                <w:szCs w:val="27"/>
                <w:lang w:eastAsia="hi-IN" w:bidi="hi-IN"/>
              </w:rPr>
            </w:pPr>
            <w:r w:rsidRPr="00653BCB">
              <w:rPr>
                <w:rFonts w:ascii="Times New Roman" w:eastAsia="Times New Roman" w:hAnsi="Times New Roman" w:cs="Times New Roman"/>
                <w:b/>
                <w:i/>
                <w:kern w:val="1"/>
                <w:sz w:val="27"/>
                <w:szCs w:val="27"/>
                <w:lang w:eastAsia="hi-IN" w:bidi="hi-IN"/>
              </w:rPr>
              <w:t xml:space="preserve">Глава 4 Послевоенное развитие СССР. Российская Федерация в конце </w:t>
            </w:r>
            <w:r w:rsidRPr="00653BCB">
              <w:rPr>
                <w:rFonts w:ascii="Times New Roman" w:eastAsia="Times New Roman" w:hAnsi="Times New Roman" w:cs="Times New Roman"/>
                <w:b/>
                <w:i/>
                <w:kern w:val="1"/>
                <w:sz w:val="27"/>
                <w:szCs w:val="27"/>
                <w:lang w:val="en-US" w:eastAsia="hi-IN" w:bidi="hi-IN"/>
              </w:rPr>
              <w:t>XX</w:t>
            </w:r>
            <w:r w:rsidRPr="00653BCB">
              <w:rPr>
                <w:rFonts w:ascii="Times New Roman" w:eastAsia="Times New Roman" w:hAnsi="Times New Roman" w:cs="Times New Roman"/>
                <w:b/>
                <w:i/>
                <w:kern w:val="1"/>
                <w:sz w:val="27"/>
                <w:szCs w:val="27"/>
                <w:lang w:eastAsia="hi-IN" w:bidi="hi-IN"/>
              </w:rPr>
              <w:t xml:space="preserve"> – начале </w:t>
            </w:r>
            <w:r w:rsidRPr="00653BCB">
              <w:rPr>
                <w:rFonts w:ascii="Times New Roman" w:eastAsia="Times New Roman" w:hAnsi="Times New Roman" w:cs="Times New Roman"/>
                <w:b/>
                <w:i/>
                <w:kern w:val="1"/>
                <w:sz w:val="27"/>
                <w:szCs w:val="27"/>
                <w:lang w:val="en-US" w:eastAsia="hi-IN" w:bidi="hi-IN"/>
              </w:rPr>
              <w:t>XXI</w:t>
            </w:r>
            <w:r w:rsidRPr="00653BCB">
              <w:rPr>
                <w:rFonts w:ascii="Times New Roman" w:eastAsia="Times New Roman" w:hAnsi="Times New Roman" w:cs="Times New Roman"/>
                <w:b/>
                <w:i/>
                <w:kern w:val="1"/>
                <w:sz w:val="27"/>
                <w:szCs w:val="27"/>
                <w:lang w:eastAsia="hi-IN" w:bidi="hi-IN"/>
              </w:rPr>
              <w:t xml:space="preserve"> века – 18 часов</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lastRenderedPageBreak/>
              <w:t>51</w:t>
            </w:r>
          </w:p>
        </w:tc>
        <w:tc>
          <w:tcPr>
            <w:tcW w:w="6788" w:type="dxa"/>
          </w:tcPr>
          <w:p w:rsidR="00CD6F47" w:rsidRPr="00653BCB" w:rsidRDefault="009E0932"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СССР после войны.</w:t>
            </w:r>
            <w:r w:rsidR="008357EF" w:rsidRPr="00653BCB">
              <w:rPr>
                <w:rFonts w:ascii="Times New Roman" w:eastAsia="Times New Roman" w:hAnsi="Times New Roman" w:cs="Times New Roman"/>
                <w:kern w:val="1"/>
                <w:sz w:val="27"/>
                <w:szCs w:val="27"/>
                <w:lang w:eastAsia="hi-IN" w:bidi="hi-IN"/>
              </w:rPr>
              <w:t xml:space="preserve">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52</w:t>
            </w:r>
          </w:p>
        </w:tc>
        <w:tc>
          <w:tcPr>
            <w:tcW w:w="6788" w:type="dxa"/>
          </w:tcPr>
          <w:p w:rsidR="00CD6F47" w:rsidRPr="00653BCB" w:rsidRDefault="00FA291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Обстановка </w:t>
            </w:r>
            <w:r w:rsidR="003F5C1F" w:rsidRPr="00653BCB">
              <w:rPr>
                <w:rFonts w:ascii="Times New Roman" w:eastAsia="Times New Roman" w:hAnsi="Times New Roman" w:cs="Times New Roman"/>
                <w:kern w:val="1"/>
                <w:sz w:val="27"/>
                <w:szCs w:val="27"/>
                <w:lang w:eastAsia="hi-IN" w:bidi="hi-IN"/>
              </w:rPr>
              <w:t>в мире после войны.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53</w:t>
            </w:r>
          </w:p>
        </w:tc>
        <w:tc>
          <w:tcPr>
            <w:tcW w:w="6788" w:type="dxa"/>
          </w:tcPr>
          <w:p w:rsidR="00CD6F47" w:rsidRPr="00653BCB" w:rsidRDefault="00B06DB5"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Государственное устройство СССР после войны.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54</w:t>
            </w:r>
          </w:p>
        </w:tc>
        <w:tc>
          <w:tcPr>
            <w:tcW w:w="6788" w:type="dxa"/>
          </w:tcPr>
          <w:p w:rsidR="00CD6F47" w:rsidRPr="00653BCB" w:rsidRDefault="008357EF" w:rsidP="00D25BFF">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Наука </w:t>
            </w:r>
            <w:r w:rsidR="00D25BFF" w:rsidRPr="00653BCB">
              <w:rPr>
                <w:rFonts w:ascii="Times New Roman" w:eastAsia="Times New Roman" w:hAnsi="Times New Roman" w:cs="Times New Roman"/>
                <w:kern w:val="1"/>
                <w:sz w:val="27"/>
                <w:szCs w:val="27"/>
                <w:lang w:eastAsia="hi-IN" w:bidi="hi-IN"/>
              </w:rPr>
              <w:t xml:space="preserve">и культура </w:t>
            </w:r>
            <w:r w:rsidRPr="00653BCB">
              <w:rPr>
                <w:rFonts w:ascii="Times New Roman" w:eastAsia="Times New Roman" w:hAnsi="Times New Roman" w:cs="Times New Roman"/>
                <w:kern w:val="1"/>
                <w:sz w:val="27"/>
                <w:szCs w:val="27"/>
                <w:lang w:eastAsia="hi-IN" w:bidi="hi-IN"/>
              </w:rPr>
              <w:t xml:space="preserve">1945 – начала 1950 –х годов. </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55</w:t>
            </w:r>
          </w:p>
        </w:tc>
        <w:tc>
          <w:tcPr>
            <w:tcW w:w="6788" w:type="dxa"/>
          </w:tcPr>
          <w:p w:rsidR="00CD6F47" w:rsidRPr="00653BCB" w:rsidRDefault="00D25BF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Пора «оттепели» (середина 1950-х первая половина 1960-х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56</w:t>
            </w:r>
          </w:p>
        </w:tc>
        <w:tc>
          <w:tcPr>
            <w:tcW w:w="6788" w:type="dxa"/>
          </w:tcPr>
          <w:p w:rsidR="00CD6F47" w:rsidRPr="00653BCB" w:rsidRDefault="00D25BF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Покорение космоса. Советское искусство и образование в 1950-е – начале 1960-х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57</w:t>
            </w:r>
          </w:p>
        </w:tc>
        <w:tc>
          <w:tcPr>
            <w:tcW w:w="6788" w:type="dxa"/>
          </w:tcPr>
          <w:p w:rsidR="00CD6F47" w:rsidRPr="00653BCB" w:rsidRDefault="00FA7028"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Советский Союз в середине 1960-х – 1980-е годы: от стабильности к кризису.</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58</w:t>
            </w:r>
          </w:p>
        </w:tc>
        <w:tc>
          <w:tcPr>
            <w:tcW w:w="6788" w:type="dxa"/>
          </w:tcPr>
          <w:p w:rsidR="00CD6F47" w:rsidRPr="00653BCB" w:rsidRDefault="0002030F"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Образование и спорт. Советское искусство 1970-1980-х годов.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59</w:t>
            </w:r>
          </w:p>
        </w:tc>
        <w:tc>
          <w:tcPr>
            <w:tcW w:w="6788" w:type="dxa"/>
          </w:tcPr>
          <w:p w:rsidR="00CD6F47" w:rsidRPr="00653BCB" w:rsidRDefault="00CE5A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Распад СССР. Россия в 1990-е годы.</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60</w:t>
            </w:r>
          </w:p>
        </w:tc>
        <w:tc>
          <w:tcPr>
            <w:tcW w:w="6788" w:type="dxa"/>
          </w:tcPr>
          <w:p w:rsidR="00CD6F47" w:rsidRPr="00653BCB" w:rsidRDefault="00CE5A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Отмена 6-й статьи Конституции СССР. Первые демократические выборы. </w:t>
            </w:r>
            <w:r w:rsidR="003A3803" w:rsidRPr="00653BCB">
              <w:rPr>
                <w:rFonts w:ascii="Times New Roman" w:eastAsia="Times New Roman" w:hAnsi="Times New Roman" w:cs="Times New Roman"/>
                <w:kern w:val="1"/>
                <w:sz w:val="27"/>
                <w:szCs w:val="27"/>
                <w:lang w:eastAsia="hi-IN" w:bidi="hi-IN"/>
              </w:rPr>
              <w:t>Распад СССР.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61</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Россия после распада СССР.</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62</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Чеченский кризис: борьба за целостность государства.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63</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Россия в начале </w:t>
            </w:r>
            <w:r w:rsidRPr="00653BCB">
              <w:rPr>
                <w:rFonts w:ascii="Times New Roman" w:eastAsia="Times New Roman" w:hAnsi="Times New Roman" w:cs="Times New Roman"/>
                <w:kern w:val="1"/>
                <w:sz w:val="27"/>
                <w:szCs w:val="27"/>
                <w:lang w:val="en-US" w:eastAsia="hi-IN" w:bidi="hi-IN"/>
              </w:rPr>
              <w:t>XXI</w:t>
            </w:r>
            <w:r w:rsidRPr="00653BCB">
              <w:rPr>
                <w:rFonts w:ascii="Times New Roman" w:eastAsia="Times New Roman" w:hAnsi="Times New Roman" w:cs="Times New Roman"/>
                <w:kern w:val="1"/>
                <w:sz w:val="27"/>
                <w:szCs w:val="27"/>
                <w:lang w:eastAsia="hi-IN" w:bidi="hi-IN"/>
              </w:rPr>
              <w:t xml:space="preserve"> века.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64</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Развитие образования, науки, культуры, спорта в начале </w:t>
            </w:r>
            <w:r w:rsidRPr="00653BCB">
              <w:rPr>
                <w:rFonts w:ascii="Times New Roman" w:eastAsia="Times New Roman" w:hAnsi="Times New Roman" w:cs="Times New Roman"/>
                <w:kern w:val="1"/>
                <w:sz w:val="27"/>
                <w:szCs w:val="27"/>
                <w:lang w:val="en-US" w:eastAsia="hi-IN" w:bidi="hi-IN"/>
              </w:rPr>
              <w:t>XXI</w:t>
            </w:r>
            <w:r w:rsidRPr="00653BCB">
              <w:rPr>
                <w:rFonts w:ascii="Times New Roman" w:eastAsia="Times New Roman" w:hAnsi="Times New Roman" w:cs="Times New Roman"/>
                <w:kern w:val="1"/>
                <w:sz w:val="27"/>
                <w:szCs w:val="27"/>
                <w:lang w:eastAsia="hi-IN" w:bidi="hi-IN"/>
              </w:rPr>
              <w:t xml:space="preserve"> века.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65</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Новый этап реформ.</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66</w:t>
            </w:r>
          </w:p>
        </w:tc>
        <w:tc>
          <w:tcPr>
            <w:tcW w:w="6788" w:type="dxa"/>
          </w:tcPr>
          <w:p w:rsidR="00CD6F47" w:rsidRPr="00653BCB" w:rsidRDefault="003A3803"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 xml:space="preserve">Отношение России с другими странами в </w:t>
            </w:r>
            <w:r w:rsidRPr="00653BCB">
              <w:rPr>
                <w:rFonts w:ascii="Times New Roman" w:eastAsia="Times New Roman" w:hAnsi="Times New Roman" w:cs="Times New Roman"/>
                <w:kern w:val="1"/>
                <w:sz w:val="27"/>
                <w:szCs w:val="27"/>
                <w:lang w:val="en-US" w:eastAsia="hi-IN" w:bidi="hi-IN"/>
              </w:rPr>
              <w:t>XXI</w:t>
            </w:r>
            <w:r w:rsidRPr="00653BCB">
              <w:rPr>
                <w:rFonts w:ascii="Times New Roman" w:eastAsia="Times New Roman" w:hAnsi="Times New Roman" w:cs="Times New Roman"/>
                <w:kern w:val="1"/>
                <w:sz w:val="27"/>
                <w:szCs w:val="27"/>
                <w:lang w:eastAsia="hi-IN" w:bidi="hi-IN"/>
              </w:rPr>
              <w:t xml:space="preserve"> веке.</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67</w:t>
            </w:r>
          </w:p>
        </w:tc>
        <w:tc>
          <w:tcPr>
            <w:tcW w:w="6788" w:type="dxa"/>
          </w:tcPr>
          <w:p w:rsidR="00CD6F47" w:rsidRPr="00653BCB" w:rsidRDefault="00D20F98" w:rsidP="00672096">
            <w:pPr>
              <w:widowControl w:val="0"/>
              <w:suppressAutoHyphens/>
              <w:autoSpaceDE w:val="0"/>
              <w:spacing w:after="0" w:line="240" w:lineRule="auto"/>
              <w:jc w:val="both"/>
              <w:rPr>
                <w:rFonts w:ascii="Times New Roman" w:eastAsia="Times New Roman" w:hAnsi="Times New Roman" w:cs="Times New Roman"/>
                <w:kern w:val="2"/>
                <w:sz w:val="27"/>
                <w:szCs w:val="27"/>
                <w:lang w:eastAsia="hi-IN" w:bidi="hi-IN"/>
              </w:rPr>
            </w:pPr>
            <w:r w:rsidRPr="00653BCB">
              <w:rPr>
                <w:rFonts w:ascii="Times New Roman" w:eastAsia="Times New Roman" w:hAnsi="Times New Roman" w:cs="Times New Roman"/>
                <w:kern w:val="2"/>
                <w:sz w:val="27"/>
                <w:szCs w:val="27"/>
                <w:lang w:eastAsia="hi-IN" w:bidi="hi-IN"/>
              </w:rPr>
              <w:t xml:space="preserve">Повторительно – обобщающий урок по главе « Послевоенное развитие СССР. Российская Федерация в конце </w:t>
            </w:r>
            <w:proofErr w:type="gramStart"/>
            <w:r w:rsidRPr="00653BCB">
              <w:rPr>
                <w:rFonts w:ascii="Times New Roman" w:eastAsia="Times New Roman" w:hAnsi="Times New Roman" w:cs="Times New Roman"/>
                <w:kern w:val="2"/>
                <w:sz w:val="27"/>
                <w:szCs w:val="27"/>
                <w:lang w:eastAsia="hi-IN" w:bidi="hi-IN"/>
              </w:rPr>
              <w:t>–в</w:t>
            </w:r>
            <w:proofErr w:type="gramEnd"/>
            <w:r w:rsidRPr="00653BCB">
              <w:rPr>
                <w:rFonts w:ascii="Times New Roman" w:eastAsia="Times New Roman" w:hAnsi="Times New Roman" w:cs="Times New Roman"/>
                <w:kern w:val="2"/>
                <w:sz w:val="27"/>
                <w:szCs w:val="27"/>
                <w:lang w:eastAsia="hi-IN" w:bidi="hi-IN"/>
              </w:rPr>
              <w:t>ека».</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68</w:t>
            </w:r>
          </w:p>
        </w:tc>
        <w:tc>
          <w:tcPr>
            <w:tcW w:w="6788" w:type="dxa"/>
          </w:tcPr>
          <w:p w:rsidR="00CD6F47" w:rsidRPr="00653BCB" w:rsidRDefault="00D20F98" w:rsidP="00672096">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2"/>
                <w:sz w:val="27"/>
                <w:szCs w:val="27"/>
                <w:lang w:eastAsia="hi-IN" w:bidi="hi-IN"/>
              </w:rPr>
              <w:t xml:space="preserve">Контрольное тестирование по </w:t>
            </w:r>
            <w:r w:rsidR="00672096" w:rsidRPr="00653BCB">
              <w:rPr>
                <w:rFonts w:ascii="Times New Roman" w:eastAsia="Times New Roman" w:hAnsi="Times New Roman" w:cs="Times New Roman"/>
                <w:kern w:val="2"/>
                <w:sz w:val="27"/>
                <w:szCs w:val="27"/>
                <w:lang w:eastAsia="hi-IN" w:bidi="hi-IN"/>
              </w:rPr>
              <w:t>теме: «Россия в XX - начале XXI веков».</w:t>
            </w:r>
          </w:p>
        </w:tc>
        <w:tc>
          <w:tcPr>
            <w:tcW w:w="1560" w:type="dxa"/>
          </w:tcPr>
          <w:p w:rsidR="00CD6F47" w:rsidRPr="00653BCB" w:rsidRDefault="008D44F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1</w:t>
            </w:r>
          </w:p>
        </w:tc>
      </w:tr>
      <w:tr w:rsidR="00CD6F47" w:rsidRPr="00653BCB" w:rsidTr="001E69A1">
        <w:tc>
          <w:tcPr>
            <w:tcW w:w="1292" w:type="dxa"/>
          </w:tcPr>
          <w:p w:rsidR="00CD6F47" w:rsidRPr="00653BCB" w:rsidRDefault="00CD6F47" w:rsidP="000972C1">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p>
        </w:tc>
        <w:tc>
          <w:tcPr>
            <w:tcW w:w="6788" w:type="dxa"/>
          </w:tcPr>
          <w:p w:rsidR="00CD6F47" w:rsidRPr="00653BCB" w:rsidRDefault="00CD6F47" w:rsidP="003E4048">
            <w:pPr>
              <w:widowControl w:val="0"/>
              <w:suppressAutoHyphens/>
              <w:autoSpaceDE w:val="0"/>
              <w:spacing w:after="0" w:line="240" w:lineRule="auto"/>
              <w:jc w:val="both"/>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Итого</w:t>
            </w:r>
          </w:p>
        </w:tc>
        <w:tc>
          <w:tcPr>
            <w:tcW w:w="1560" w:type="dxa"/>
          </w:tcPr>
          <w:p w:rsidR="00CD6F47" w:rsidRPr="00653BCB" w:rsidRDefault="00CD6F47" w:rsidP="003E4048">
            <w:pPr>
              <w:widowControl w:val="0"/>
              <w:suppressAutoHyphens/>
              <w:autoSpaceDE w:val="0"/>
              <w:spacing w:after="0" w:line="240" w:lineRule="auto"/>
              <w:jc w:val="center"/>
              <w:rPr>
                <w:rFonts w:ascii="Times New Roman" w:eastAsia="Times New Roman" w:hAnsi="Times New Roman" w:cs="Times New Roman"/>
                <w:kern w:val="1"/>
                <w:sz w:val="27"/>
                <w:szCs w:val="27"/>
                <w:lang w:eastAsia="hi-IN" w:bidi="hi-IN"/>
              </w:rPr>
            </w:pPr>
            <w:r w:rsidRPr="00653BCB">
              <w:rPr>
                <w:rFonts w:ascii="Times New Roman" w:eastAsia="Times New Roman" w:hAnsi="Times New Roman" w:cs="Times New Roman"/>
                <w:kern w:val="1"/>
                <w:sz w:val="27"/>
                <w:szCs w:val="27"/>
                <w:lang w:eastAsia="hi-IN" w:bidi="hi-IN"/>
              </w:rPr>
              <w:t>68</w:t>
            </w:r>
          </w:p>
        </w:tc>
      </w:tr>
    </w:tbl>
    <w:p w:rsidR="00BA69C8" w:rsidRPr="00653BCB" w:rsidRDefault="00BA69C8" w:rsidP="00BA69C8">
      <w:pPr>
        <w:spacing w:line="360" w:lineRule="auto"/>
        <w:rPr>
          <w:rFonts w:ascii="Times New Roman" w:hAnsi="Times New Roman" w:cs="Times New Roman"/>
          <w:b/>
          <w:sz w:val="27"/>
          <w:szCs w:val="27"/>
        </w:rPr>
      </w:pPr>
    </w:p>
    <w:p w:rsidR="00805EDD" w:rsidRPr="00653BCB" w:rsidRDefault="00805EDD" w:rsidP="00805EDD">
      <w:pPr>
        <w:spacing w:after="0" w:line="360" w:lineRule="auto"/>
        <w:ind w:firstLine="709"/>
        <w:rPr>
          <w:rFonts w:ascii="Times New Roman" w:hAnsi="Times New Roman" w:cs="Times New Roman"/>
          <w:b/>
          <w:sz w:val="27"/>
          <w:szCs w:val="27"/>
        </w:rPr>
      </w:pPr>
    </w:p>
    <w:p w:rsidR="00805EDD" w:rsidRPr="00653BCB" w:rsidRDefault="00805EDD" w:rsidP="00F31AC2">
      <w:pPr>
        <w:spacing w:after="0" w:line="360" w:lineRule="auto"/>
        <w:ind w:firstLine="709"/>
        <w:jc w:val="center"/>
        <w:rPr>
          <w:rFonts w:ascii="Times New Roman" w:hAnsi="Times New Roman" w:cs="Times New Roman"/>
          <w:b/>
          <w:sz w:val="27"/>
          <w:szCs w:val="27"/>
        </w:rPr>
      </w:pPr>
    </w:p>
    <w:sectPr w:rsidR="00805EDD" w:rsidRPr="00653BCB" w:rsidSect="00653BC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793" w:rsidRDefault="00F53793" w:rsidP="00653BCB">
      <w:pPr>
        <w:spacing w:after="0" w:line="240" w:lineRule="auto"/>
      </w:pPr>
      <w:r>
        <w:separator/>
      </w:r>
    </w:p>
  </w:endnote>
  <w:endnote w:type="continuationSeparator" w:id="0">
    <w:p w:rsidR="00F53793" w:rsidRDefault="00F53793" w:rsidP="00653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CB" w:rsidRDefault="00653BC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421444"/>
      <w:docPartObj>
        <w:docPartGallery w:val="Page Numbers (Bottom of Page)"/>
        <w:docPartUnique/>
      </w:docPartObj>
    </w:sdtPr>
    <w:sdtEndPr/>
    <w:sdtContent>
      <w:p w:rsidR="00653BCB" w:rsidRDefault="000E33F4">
        <w:pPr>
          <w:pStyle w:val="a9"/>
          <w:jc w:val="right"/>
        </w:pPr>
        <w:r>
          <w:fldChar w:fldCharType="begin"/>
        </w:r>
        <w:r>
          <w:instrText xml:space="preserve"> PAGE   \* MERGEFORMAT </w:instrText>
        </w:r>
        <w:r>
          <w:fldChar w:fldCharType="separate"/>
        </w:r>
        <w:r>
          <w:rPr>
            <w:noProof/>
          </w:rPr>
          <w:t>23</w:t>
        </w:r>
        <w:r>
          <w:rPr>
            <w:noProof/>
          </w:rPr>
          <w:fldChar w:fldCharType="end"/>
        </w:r>
      </w:p>
    </w:sdtContent>
  </w:sdt>
  <w:p w:rsidR="00653BCB" w:rsidRDefault="00653BC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CB" w:rsidRDefault="00653BC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793" w:rsidRDefault="00F53793" w:rsidP="00653BCB">
      <w:pPr>
        <w:spacing w:after="0" w:line="240" w:lineRule="auto"/>
      </w:pPr>
      <w:r>
        <w:separator/>
      </w:r>
    </w:p>
  </w:footnote>
  <w:footnote w:type="continuationSeparator" w:id="0">
    <w:p w:rsidR="00F53793" w:rsidRDefault="00F53793" w:rsidP="00653B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CB" w:rsidRDefault="00653BC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CB" w:rsidRDefault="00653BC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CB" w:rsidRDefault="00653BC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42B53"/>
    <w:multiLevelType w:val="hybridMultilevel"/>
    <w:tmpl w:val="324A8E44"/>
    <w:lvl w:ilvl="0" w:tplc="57A85B7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AF7C23"/>
    <w:multiLevelType w:val="hybridMultilevel"/>
    <w:tmpl w:val="89F4D6B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B2B02F6"/>
    <w:multiLevelType w:val="hybridMultilevel"/>
    <w:tmpl w:val="9684BD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FF9441E"/>
    <w:multiLevelType w:val="hybridMultilevel"/>
    <w:tmpl w:val="E7AC37D4"/>
    <w:lvl w:ilvl="0" w:tplc="85BE2A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5F44827"/>
    <w:multiLevelType w:val="hybridMultilevel"/>
    <w:tmpl w:val="79D43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095949"/>
    <w:multiLevelType w:val="hybridMultilevel"/>
    <w:tmpl w:val="56567C7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
    <w:nsid w:val="4B9E3492"/>
    <w:multiLevelType w:val="hybridMultilevel"/>
    <w:tmpl w:val="13060E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76322C0D"/>
    <w:multiLevelType w:val="hybridMultilevel"/>
    <w:tmpl w:val="E11C6CC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3"/>
  </w:num>
  <w:num w:numId="6">
    <w:abstractNumId w:val="8"/>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741A7"/>
    <w:rsid w:val="00016893"/>
    <w:rsid w:val="0002030F"/>
    <w:rsid w:val="00023A84"/>
    <w:rsid w:val="00033124"/>
    <w:rsid w:val="000709CA"/>
    <w:rsid w:val="000972C1"/>
    <w:rsid w:val="000B15F2"/>
    <w:rsid w:val="000C7CD2"/>
    <w:rsid w:val="000D3106"/>
    <w:rsid w:val="000E33F4"/>
    <w:rsid w:val="000F3099"/>
    <w:rsid w:val="000F707B"/>
    <w:rsid w:val="001348DF"/>
    <w:rsid w:val="00141CFD"/>
    <w:rsid w:val="00154094"/>
    <w:rsid w:val="001A3985"/>
    <w:rsid w:val="001B32FA"/>
    <w:rsid w:val="001C65C9"/>
    <w:rsid w:val="001E6835"/>
    <w:rsid w:val="001E69A1"/>
    <w:rsid w:val="00203880"/>
    <w:rsid w:val="00232AC7"/>
    <w:rsid w:val="00247DC1"/>
    <w:rsid w:val="00251115"/>
    <w:rsid w:val="00263644"/>
    <w:rsid w:val="00266F72"/>
    <w:rsid w:val="0027068D"/>
    <w:rsid w:val="002927C4"/>
    <w:rsid w:val="003001DA"/>
    <w:rsid w:val="003017CC"/>
    <w:rsid w:val="00303C22"/>
    <w:rsid w:val="00324672"/>
    <w:rsid w:val="00363F3E"/>
    <w:rsid w:val="003A3803"/>
    <w:rsid w:val="003C37A0"/>
    <w:rsid w:val="003D2DEB"/>
    <w:rsid w:val="003E1CC5"/>
    <w:rsid w:val="003E4048"/>
    <w:rsid w:val="003E4BBD"/>
    <w:rsid w:val="003F1A8D"/>
    <w:rsid w:val="003F4CB1"/>
    <w:rsid w:val="003F5C1F"/>
    <w:rsid w:val="00404866"/>
    <w:rsid w:val="00422879"/>
    <w:rsid w:val="004704C8"/>
    <w:rsid w:val="00490B32"/>
    <w:rsid w:val="004D35AB"/>
    <w:rsid w:val="004D43AD"/>
    <w:rsid w:val="004E1D41"/>
    <w:rsid w:val="004E559A"/>
    <w:rsid w:val="00527802"/>
    <w:rsid w:val="00535D77"/>
    <w:rsid w:val="00586A26"/>
    <w:rsid w:val="0059607B"/>
    <w:rsid w:val="005A0C2D"/>
    <w:rsid w:val="005B4407"/>
    <w:rsid w:val="005B4645"/>
    <w:rsid w:val="005C6183"/>
    <w:rsid w:val="005E5295"/>
    <w:rsid w:val="0061366D"/>
    <w:rsid w:val="00622B0C"/>
    <w:rsid w:val="0065221F"/>
    <w:rsid w:val="00653BCB"/>
    <w:rsid w:val="00672096"/>
    <w:rsid w:val="00675081"/>
    <w:rsid w:val="006837FC"/>
    <w:rsid w:val="00690190"/>
    <w:rsid w:val="00695EC8"/>
    <w:rsid w:val="006C590D"/>
    <w:rsid w:val="006C6B20"/>
    <w:rsid w:val="006D0BC6"/>
    <w:rsid w:val="007009D1"/>
    <w:rsid w:val="007045FC"/>
    <w:rsid w:val="00715B78"/>
    <w:rsid w:val="00717C26"/>
    <w:rsid w:val="007513FD"/>
    <w:rsid w:val="0075183E"/>
    <w:rsid w:val="00762195"/>
    <w:rsid w:val="007A0ACB"/>
    <w:rsid w:val="007E2862"/>
    <w:rsid w:val="007F15DB"/>
    <w:rsid w:val="007F7E0C"/>
    <w:rsid w:val="0080233B"/>
    <w:rsid w:val="00805EDD"/>
    <w:rsid w:val="008357EF"/>
    <w:rsid w:val="008438E3"/>
    <w:rsid w:val="00865248"/>
    <w:rsid w:val="00865F54"/>
    <w:rsid w:val="008D44F7"/>
    <w:rsid w:val="008E54B6"/>
    <w:rsid w:val="00911B56"/>
    <w:rsid w:val="00912C13"/>
    <w:rsid w:val="00922EC0"/>
    <w:rsid w:val="009263F9"/>
    <w:rsid w:val="00926F6B"/>
    <w:rsid w:val="00957443"/>
    <w:rsid w:val="009B4B44"/>
    <w:rsid w:val="009E0932"/>
    <w:rsid w:val="00A030DE"/>
    <w:rsid w:val="00A157E0"/>
    <w:rsid w:val="00A248C7"/>
    <w:rsid w:val="00A40C66"/>
    <w:rsid w:val="00A7026E"/>
    <w:rsid w:val="00A715E9"/>
    <w:rsid w:val="00B0063D"/>
    <w:rsid w:val="00B06DB5"/>
    <w:rsid w:val="00B12392"/>
    <w:rsid w:val="00B17FB0"/>
    <w:rsid w:val="00B30B99"/>
    <w:rsid w:val="00B42A7E"/>
    <w:rsid w:val="00B57879"/>
    <w:rsid w:val="00BA69C8"/>
    <w:rsid w:val="00BB2E05"/>
    <w:rsid w:val="00BB5D24"/>
    <w:rsid w:val="00BC3A98"/>
    <w:rsid w:val="00BC4FF0"/>
    <w:rsid w:val="00BC6693"/>
    <w:rsid w:val="00BE28D5"/>
    <w:rsid w:val="00C87C63"/>
    <w:rsid w:val="00CD6784"/>
    <w:rsid w:val="00CD6F47"/>
    <w:rsid w:val="00CE5A03"/>
    <w:rsid w:val="00CF60A3"/>
    <w:rsid w:val="00D04409"/>
    <w:rsid w:val="00D11EB1"/>
    <w:rsid w:val="00D15E50"/>
    <w:rsid w:val="00D20F98"/>
    <w:rsid w:val="00D25BFF"/>
    <w:rsid w:val="00D6593B"/>
    <w:rsid w:val="00DA4670"/>
    <w:rsid w:val="00E01913"/>
    <w:rsid w:val="00E1046F"/>
    <w:rsid w:val="00E53BAF"/>
    <w:rsid w:val="00E6106B"/>
    <w:rsid w:val="00E622A3"/>
    <w:rsid w:val="00E74CB5"/>
    <w:rsid w:val="00E7603B"/>
    <w:rsid w:val="00E90781"/>
    <w:rsid w:val="00E92730"/>
    <w:rsid w:val="00EE66FA"/>
    <w:rsid w:val="00F10037"/>
    <w:rsid w:val="00F22CE4"/>
    <w:rsid w:val="00F25BA9"/>
    <w:rsid w:val="00F31AC2"/>
    <w:rsid w:val="00F4295D"/>
    <w:rsid w:val="00F51622"/>
    <w:rsid w:val="00F521EC"/>
    <w:rsid w:val="00F53793"/>
    <w:rsid w:val="00F741A7"/>
    <w:rsid w:val="00F93629"/>
    <w:rsid w:val="00FA14AE"/>
    <w:rsid w:val="00FA291F"/>
    <w:rsid w:val="00FA7028"/>
    <w:rsid w:val="00FD28CC"/>
    <w:rsid w:val="00FE174A"/>
    <w:rsid w:val="00FE2BB7"/>
    <w:rsid w:val="00FE7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26"/>
    <w:pPr>
      <w:ind w:left="720"/>
      <w:contextualSpacing/>
    </w:pPr>
  </w:style>
  <w:style w:type="paragraph" w:customStyle="1" w:styleId="a4">
    <w:name w:val="Буллит"/>
    <w:basedOn w:val="a"/>
    <w:rsid w:val="0061366D"/>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character" w:customStyle="1" w:styleId="apple-converted-space">
    <w:name w:val="apple-converted-space"/>
    <w:rsid w:val="0061366D"/>
  </w:style>
  <w:style w:type="paragraph" w:customStyle="1" w:styleId="ListParagraph1">
    <w:name w:val="List Paragraph1"/>
    <w:basedOn w:val="a"/>
    <w:rsid w:val="0061366D"/>
    <w:pPr>
      <w:ind w:left="720"/>
    </w:pPr>
    <w:rPr>
      <w:rFonts w:ascii="Calibri" w:eastAsia="Times New Roman" w:hAnsi="Calibri" w:cs="Times New Roman"/>
      <w:kern w:val="1"/>
      <w:lang w:eastAsia="ar-SA"/>
    </w:rPr>
  </w:style>
  <w:style w:type="table" w:styleId="a5">
    <w:name w:val="Table Grid"/>
    <w:basedOn w:val="a1"/>
    <w:uiPriority w:val="59"/>
    <w:rsid w:val="00622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DA46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653BC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53BCB"/>
  </w:style>
  <w:style w:type="paragraph" w:styleId="a9">
    <w:name w:val="footer"/>
    <w:basedOn w:val="a"/>
    <w:link w:val="aa"/>
    <w:uiPriority w:val="99"/>
    <w:unhideWhenUsed/>
    <w:rsid w:val="00653B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3BCB"/>
  </w:style>
  <w:style w:type="paragraph" w:styleId="ab">
    <w:name w:val="Balloon Text"/>
    <w:basedOn w:val="a"/>
    <w:link w:val="ac"/>
    <w:uiPriority w:val="99"/>
    <w:semiHidden/>
    <w:unhideWhenUsed/>
    <w:rsid w:val="000E33F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33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C26"/>
    <w:pPr>
      <w:ind w:left="720"/>
      <w:contextualSpacing/>
    </w:pPr>
  </w:style>
  <w:style w:type="paragraph" w:customStyle="1" w:styleId="a4">
    <w:name w:val="Буллит"/>
    <w:basedOn w:val="a"/>
    <w:rsid w:val="0061366D"/>
    <w:pPr>
      <w:autoSpaceDE w:val="0"/>
      <w:spacing w:after="0" w:line="214" w:lineRule="atLeast"/>
      <w:ind w:firstLine="244"/>
      <w:jc w:val="both"/>
      <w:textAlignment w:val="center"/>
    </w:pPr>
    <w:rPr>
      <w:rFonts w:ascii="NewtonCSanPin" w:eastAsia="Times New Roman" w:hAnsi="NewtonCSanPin" w:cs="NewtonCSanPin"/>
      <w:color w:val="000000"/>
      <w:kern w:val="1"/>
      <w:sz w:val="21"/>
      <w:szCs w:val="21"/>
      <w:lang w:eastAsia="ar-SA"/>
    </w:rPr>
  </w:style>
  <w:style w:type="character" w:customStyle="1" w:styleId="apple-converted-space">
    <w:name w:val="apple-converted-space"/>
    <w:rsid w:val="0061366D"/>
  </w:style>
  <w:style w:type="paragraph" w:customStyle="1" w:styleId="ListParagraph1">
    <w:name w:val="List Paragraph1"/>
    <w:basedOn w:val="a"/>
    <w:rsid w:val="0061366D"/>
    <w:pPr>
      <w:ind w:left="720"/>
    </w:pPr>
    <w:rPr>
      <w:rFonts w:ascii="Calibri" w:eastAsia="Times New Roman" w:hAnsi="Calibri" w:cs="Times New Roman"/>
      <w:kern w:val="1"/>
      <w:lang w:eastAsia="ar-SA"/>
    </w:rPr>
  </w:style>
  <w:style w:type="table" w:styleId="a5">
    <w:name w:val="Table Grid"/>
    <w:basedOn w:val="a1"/>
    <w:uiPriority w:val="59"/>
    <w:rsid w:val="00622B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DA467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6172">
      <w:bodyDiv w:val="1"/>
      <w:marLeft w:val="0"/>
      <w:marRight w:val="0"/>
      <w:marTop w:val="0"/>
      <w:marBottom w:val="0"/>
      <w:divBdr>
        <w:top w:val="none" w:sz="0" w:space="0" w:color="auto"/>
        <w:left w:val="none" w:sz="0" w:space="0" w:color="auto"/>
        <w:bottom w:val="none" w:sz="0" w:space="0" w:color="auto"/>
        <w:right w:val="none" w:sz="0" w:space="0" w:color="auto"/>
      </w:divBdr>
    </w:div>
    <w:div w:id="84156091">
      <w:bodyDiv w:val="1"/>
      <w:marLeft w:val="0"/>
      <w:marRight w:val="0"/>
      <w:marTop w:val="0"/>
      <w:marBottom w:val="0"/>
      <w:divBdr>
        <w:top w:val="none" w:sz="0" w:space="0" w:color="auto"/>
        <w:left w:val="none" w:sz="0" w:space="0" w:color="auto"/>
        <w:bottom w:val="none" w:sz="0" w:space="0" w:color="auto"/>
        <w:right w:val="none" w:sz="0" w:space="0" w:color="auto"/>
      </w:divBdr>
    </w:div>
    <w:div w:id="240876872">
      <w:bodyDiv w:val="1"/>
      <w:marLeft w:val="0"/>
      <w:marRight w:val="0"/>
      <w:marTop w:val="0"/>
      <w:marBottom w:val="0"/>
      <w:divBdr>
        <w:top w:val="none" w:sz="0" w:space="0" w:color="auto"/>
        <w:left w:val="none" w:sz="0" w:space="0" w:color="auto"/>
        <w:bottom w:val="none" w:sz="0" w:space="0" w:color="auto"/>
        <w:right w:val="none" w:sz="0" w:space="0" w:color="auto"/>
      </w:divBdr>
    </w:div>
    <w:div w:id="380641544">
      <w:bodyDiv w:val="1"/>
      <w:marLeft w:val="0"/>
      <w:marRight w:val="0"/>
      <w:marTop w:val="0"/>
      <w:marBottom w:val="0"/>
      <w:divBdr>
        <w:top w:val="none" w:sz="0" w:space="0" w:color="auto"/>
        <w:left w:val="none" w:sz="0" w:space="0" w:color="auto"/>
        <w:bottom w:val="none" w:sz="0" w:space="0" w:color="auto"/>
        <w:right w:val="none" w:sz="0" w:space="0" w:color="auto"/>
      </w:divBdr>
    </w:div>
    <w:div w:id="671107739">
      <w:bodyDiv w:val="1"/>
      <w:marLeft w:val="0"/>
      <w:marRight w:val="0"/>
      <w:marTop w:val="0"/>
      <w:marBottom w:val="0"/>
      <w:divBdr>
        <w:top w:val="none" w:sz="0" w:space="0" w:color="auto"/>
        <w:left w:val="none" w:sz="0" w:space="0" w:color="auto"/>
        <w:bottom w:val="none" w:sz="0" w:space="0" w:color="auto"/>
        <w:right w:val="none" w:sz="0" w:space="0" w:color="auto"/>
      </w:divBdr>
    </w:div>
    <w:div w:id="693072812">
      <w:bodyDiv w:val="1"/>
      <w:marLeft w:val="0"/>
      <w:marRight w:val="0"/>
      <w:marTop w:val="0"/>
      <w:marBottom w:val="0"/>
      <w:divBdr>
        <w:top w:val="none" w:sz="0" w:space="0" w:color="auto"/>
        <w:left w:val="none" w:sz="0" w:space="0" w:color="auto"/>
        <w:bottom w:val="none" w:sz="0" w:space="0" w:color="auto"/>
        <w:right w:val="none" w:sz="0" w:space="0" w:color="auto"/>
      </w:divBdr>
    </w:div>
    <w:div w:id="820387461">
      <w:bodyDiv w:val="1"/>
      <w:marLeft w:val="0"/>
      <w:marRight w:val="0"/>
      <w:marTop w:val="0"/>
      <w:marBottom w:val="0"/>
      <w:divBdr>
        <w:top w:val="none" w:sz="0" w:space="0" w:color="auto"/>
        <w:left w:val="none" w:sz="0" w:space="0" w:color="auto"/>
        <w:bottom w:val="none" w:sz="0" w:space="0" w:color="auto"/>
        <w:right w:val="none" w:sz="0" w:space="0" w:color="auto"/>
      </w:divBdr>
    </w:div>
    <w:div w:id="833688842">
      <w:bodyDiv w:val="1"/>
      <w:marLeft w:val="0"/>
      <w:marRight w:val="0"/>
      <w:marTop w:val="0"/>
      <w:marBottom w:val="0"/>
      <w:divBdr>
        <w:top w:val="none" w:sz="0" w:space="0" w:color="auto"/>
        <w:left w:val="none" w:sz="0" w:space="0" w:color="auto"/>
        <w:bottom w:val="none" w:sz="0" w:space="0" w:color="auto"/>
        <w:right w:val="none" w:sz="0" w:space="0" w:color="auto"/>
      </w:divBdr>
    </w:div>
    <w:div w:id="850338037">
      <w:bodyDiv w:val="1"/>
      <w:marLeft w:val="0"/>
      <w:marRight w:val="0"/>
      <w:marTop w:val="0"/>
      <w:marBottom w:val="0"/>
      <w:divBdr>
        <w:top w:val="none" w:sz="0" w:space="0" w:color="auto"/>
        <w:left w:val="none" w:sz="0" w:space="0" w:color="auto"/>
        <w:bottom w:val="none" w:sz="0" w:space="0" w:color="auto"/>
        <w:right w:val="none" w:sz="0" w:space="0" w:color="auto"/>
      </w:divBdr>
    </w:div>
    <w:div w:id="910844517">
      <w:bodyDiv w:val="1"/>
      <w:marLeft w:val="0"/>
      <w:marRight w:val="0"/>
      <w:marTop w:val="0"/>
      <w:marBottom w:val="0"/>
      <w:divBdr>
        <w:top w:val="none" w:sz="0" w:space="0" w:color="auto"/>
        <w:left w:val="none" w:sz="0" w:space="0" w:color="auto"/>
        <w:bottom w:val="none" w:sz="0" w:space="0" w:color="auto"/>
        <w:right w:val="none" w:sz="0" w:space="0" w:color="auto"/>
      </w:divBdr>
    </w:div>
    <w:div w:id="1086927073">
      <w:bodyDiv w:val="1"/>
      <w:marLeft w:val="0"/>
      <w:marRight w:val="0"/>
      <w:marTop w:val="0"/>
      <w:marBottom w:val="0"/>
      <w:divBdr>
        <w:top w:val="none" w:sz="0" w:space="0" w:color="auto"/>
        <w:left w:val="none" w:sz="0" w:space="0" w:color="auto"/>
        <w:bottom w:val="none" w:sz="0" w:space="0" w:color="auto"/>
        <w:right w:val="none" w:sz="0" w:space="0" w:color="auto"/>
      </w:divBdr>
    </w:div>
    <w:div w:id="1185100007">
      <w:bodyDiv w:val="1"/>
      <w:marLeft w:val="0"/>
      <w:marRight w:val="0"/>
      <w:marTop w:val="0"/>
      <w:marBottom w:val="0"/>
      <w:divBdr>
        <w:top w:val="none" w:sz="0" w:space="0" w:color="auto"/>
        <w:left w:val="none" w:sz="0" w:space="0" w:color="auto"/>
        <w:bottom w:val="none" w:sz="0" w:space="0" w:color="auto"/>
        <w:right w:val="none" w:sz="0" w:space="0" w:color="auto"/>
      </w:divBdr>
    </w:div>
    <w:div w:id="1370254816">
      <w:bodyDiv w:val="1"/>
      <w:marLeft w:val="0"/>
      <w:marRight w:val="0"/>
      <w:marTop w:val="0"/>
      <w:marBottom w:val="0"/>
      <w:divBdr>
        <w:top w:val="none" w:sz="0" w:space="0" w:color="auto"/>
        <w:left w:val="none" w:sz="0" w:space="0" w:color="auto"/>
        <w:bottom w:val="none" w:sz="0" w:space="0" w:color="auto"/>
        <w:right w:val="none" w:sz="0" w:space="0" w:color="auto"/>
      </w:divBdr>
    </w:div>
    <w:div w:id="1420444382">
      <w:bodyDiv w:val="1"/>
      <w:marLeft w:val="0"/>
      <w:marRight w:val="0"/>
      <w:marTop w:val="0"/>
      <w:marBottom w:val="0"/>
      <w:divBdr>
        <w:top w:val="none" w:sz="0" w:space="0" w:color="auto"/>
        <w:left w:val="none" w:sz="0" w:space="0" w:color="auto"/>
        <w:bottom w:val="none" w:sz="0" w:space="0" w:color="auto"/>
        <w:right w:val="none" w:sz="0" w:space="0" w:color="auto"/>
      </w:divBdr>
    </w:div>
    <w:div w:id="1507593432">
      <w:bodyDiv w:val="1"/>
      <w:marLeft w:val="0"/>
      <w:marRight w:val="0"/>
      <w:marTop w:val="0"/>
      <w:marBottom w:val="0"/>
      <w:divBdr>
        <w:top w:val="none" w:sz="0" w:space="0" w:color="auto"/>
        <w:left w:val="none" w:sz="0" w:space="0" w:color="auto"/>
        <w:bottom w:val="none" w:sz="0" w:space="0" w:color="auto"/>
        <w:right w:val="none" w:sz="0" w:space="0" w:color="auto"/>
      </w:divBdr>
    </w:div>
    <w:div w:id="1613777295">
      <w:bodyDiv w:val="1"/>
      <w:marLeft w:val="0"/>
      <w:marRight w:val="0"/>
      <w:marTop w:val="0"/>
      <w:marBottom w:val="0"/>
      <w:divBdr>
        <w:top w:val="none" w:sz="0" w:space="0" w:color="auto"/>
        <w:left w:val="none" w:sz="0" w:space="0" w:color="auto"/>
        <w:bottom w:val="none" w:sz="0" w:space="0" w:color="auto"/>
        <w:right w:val="none" w:sz="0" w:space="0" w:color="auto"/>
      </w:divBdr>
    </w:div>
    <w:div w:id="1753115726">
      <w:bodyDiv w:val="1"/>
      <w:marLeft w:val="0"/>
      <w:marRight w:val="0"/>
      <w:marTop w:val="0"/>
      <w:marBottom w:val="0"/>
      <w:divBdr>
        <w:top w:val="none" w:sz="0" w:space="0" w:color="auto"/>
        <w:left w:val="none" w:sz="0" w:space="0" w:color="auto"/>
        <w:bottom w:val="none" w:sz="0" w:space="0" w:color="auto"/>
        <w:right w:val="none" w:sz="0" w:space="0" w:color="auto"/>
      </w:divBdr>
    </w:div>
    <w:div w:id="1854223504">
      <w:bodyDiv w:val="1"/>
      <w:marLeft w:val="0"/>
      <w:marRight w:val="0"/>
      <w:marTop w:val="0"/>
      <w:marBottom w:val="0"/>
      <w:divBdr>
        <w:top w:val="none" w:sz="0" w:space="0" w:color="auto"/>
        <w:left w:val="none" w:sz="0" w:space="0" w:color="auto"/>
        <w:bottom w:val="none" w:sz="0" w:space="0" w:color="auto"/>
        <w:right w:val="none" w:sz="0" w:space="0" w:color="auto"/>
      </w:divBdr>
    </w:div>
    <w:div w:id="1901666608">
      <w:bodyDiv w:val="1"/>
      <w:marLeft w:val="0"/>
      <w:marRight w:val="0"/>
      <w:marTop w:val="0"/>
      <w:marBottom w:val="0"/>
      <w:divBdr>
        <w:top w:val="none" w:sz="0" w:space="0" w:color="auto"/>
        <w:left w:val="none" w:sz="0" w:space="0" w:color="auto"/>
        <w:bottom w:val="none" w:sz="0" w:space="0" w:color="auto"/>
        <w:right w:val="none" w:sz="0" w:space="0" w:color="auto"/>
      </w:divBdr>
    </w:div>
    <w:div w:id="1974822611">
      <w:bodyDiv w:val="1"/>
      <w:marLeft w:val="0"/>
      <w:marRight w:val="0"/>
      <w:marTop w:val="0"/>
      <w:marBottom w:val="0"/>
      <w:divBdr>
        <w:top w:val="none" w:sz="0" w:space="0" w:color="auto"/>
        <w:left w:val="none" w:sz="0" w:space="0" w:color="auto"/>
        <w:bottom w:val="none" w:sz="0" w:space="0" w:color="auto"/>
        <w:right w:val="none" w:sz="0" w:space="0" w:color="auto"/>
      </w:divBdr>
    </w:div>
    <w:div w:id="210502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1005</TotalTime>
  <Pages>23</Pages>
  <Words>7176</Words>
  <Characters>40906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113</cp:revision>
  <cp:lastPrinted>2021-02-25T08:46:00Z</cp:lastPrinted>
  <dcterms:created xsi:type="dcterms:W3CDTF">2020-03-19T09:12:00Z</dcterms:created>
  <dcterms:modified xsi:type="dcterms:W3CDTF">2021-02-27T11:10:00Z</dcterms:modified>
</cp:coreProperties>
</file>